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4CA51930" w:rsidR="003D035A" w:rsidRPr="00216AF7" w:rsidRDefault="00176D17" w:rsidP="00191F29">
      <w:pPr>
        <w:jc w:val="both"/>
        <w:rPr>
          <w:rFonts w:ascii="Arial" w:hAnsi="Arial" w:cs="Arial"/>
          <w:lang w:val="en-GB"/>
        </w:rPr>
      </w:pPr>
      <w:r>
        <w:rPr>
          <w:rFonts w:ascii="Arial" w:hAnsi="Arial" w:cs="Arial"/>
          <w:lang w:val="en-GB"/>
        </w:rPr>
        <w:t>14</w:t>
      </w:r>
      <w:r w:rsidRPr="00176D17">
        <w:rPr>
          <w:rFonts w:ascii="Arial" w:hAnsi="Arial" w:cs="Arial"/>
          <w:vertAlign w:val="superscript"/>
          <w:lang w:val="en-GB"/>
        </w:rPr>
        <w:t>th</w:t>
      </w:r>
      <w:r>
        <w:rPr>
          <w:rFonts w:ascii="Arial" w:hAnsi="Arial" w:cs="Arial"/>
          <w:lang w:val="en-GB"/>
        </w:rPr>
        <w:t xml:space="preserve"> November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73FF7723" w14:textId="421FAEC2" w:rsidR="00547E24" w:rsidRDefault="00176D17" w:rsidP="00191F29">
      <w:pPr>
        <w:autoSpaceDE w:val="0"/>
        <w:autoSpaceDN w:val="0"/>
        <w:adjustRightInd w:val="0"/>
        <w:jc w:val="both"/>
        <w:rPr>
          <w:rFonts w:ascii="Arial" w:eastAsia="Calibri" w:hAnsi="Arial" w:cs="Arial"/>
          <w:b/>
          <w:bCs/>
          <w:color w:val="000000"/>
          <w:lang w:val="en-US"/>
        </w:rPr>
      </w:pPr>
      <w:r w:rsidRPr="00176D17">
        <w:rPr>
          <w:rFonts w:ascii="Arial" w:eastAsia="Calibri" w:hAnsi="Arial" w:cs="Arial"/>
          <w:b/>
          <w:bCs/>
          <w:color w:val="000000"/>
          <w:lang w:val="en-US"/>
        </w:rPr>
        <w:t xml:space="preserve">Car running on YOKOHAMA’s global flagship ADVAN brand </w:t>
      </w:r>
      <w:proofErr w:type="spellStart"/>
      <w:r w:rsidRPr="00176D17">
        <w:rPr>
          <w:rFonts w:ascii="Arial" w:eastAsia="Calibri" w:hAnsi="Arial" w:cs="Arial"/>
          <w:b/>
          <w:bCs/>
          <w:color w:val="000000"/>
          <w:lang w:val="en-US"/>
        </w:rPr>
        <w:t>t</w:t>
      </w:r>
      <w:r>
        <w:rPr>
          <w:rFonts w:ascii="Arial" w:eastAsia="Calibri" w:hAnsi="Arial" w:cs="Arial"/>
          <w:b/>
          <w:bCs/>
          <w:color w:val="000000"/>
          <w:lang w:val="en-US"/>
        </w:rPr>
        <w:t>y</w:t>
      </w:r>
      <w:r w:rsidRPr="00176D17">
        <w:rPr>
          <w:rFonts w:ascii="Arial" w:eastAsia="Calibri" w:hAnsi="Arial" w:cs="Arial"/>
          <w:b/>
          <w:bCs/>
          <w:color w:val="000000"/>
          <w:lang w:val="en-US"/>
        </w:rPr>
        <w:t>res</w:t>
      </w:r>
      <w:proofErr w:type="spellEnd"/>
      <w:r w:rsidRPr="00176D17">
        <w:rPr>
          <w:rFonts w:ascii="Arial" w:eastAsia="Calibri" w:hAnsi="Arial" w:cs="Arial"/>
          <w:b/>
          <w:bCs/>
          <w:color w:val="000000"/>
          <w:lang w:val="en-US"/>
        </w:rPr>
        <w:t xml:space="preserve"> wins the GT300 class at SUPER GT’s 8th round</w:t>
      </w:r>
    </w:p>
    <w:p w14:paraId="3B97348F" w14:textId="77777777" w:rsidR="00176D17" w:rsidRPr="00D16CC8" w:rsidRDefault="00176D17" w:rsidP="00191F29">
      <w:pPr>
        <w:autoSpaceDE w:val="0"/>
        <w:autoSpaceDN w:val="0"/>
        <w:adjustRightInd w:val="0"/>
        <w:jc w:val="both"/>
        <w:rPr>
          <w:rFonts w:ascii="Arial" w:eastAsia="Calibri" w:hAnsi="Arial" w:cs="Arial"/>
          <w:b/>
          <w:bCs/>
          <w:color w:val="000000"/>
          <w:lang w:val="en-US"/>
        </w:rPr>
      </w:pPr>
    </w:p>
    <w:p w14:paraId="0DEF7694" w14:textId="27D3CE4A" w:rsidR="008B12FD" w:rsidRPr="008B12FD" w:rsidRDefault="00982C44" w:rsidP="008B12FD">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8B12FD" w:rsidRPr="008B12FD">
        <w:rPr>
          <w:rFonts w:ascii="Arial" w:eastAsia="Calibri" w:hAnsi="Arial" w:cs="Arial"/>
          <w:color w:val="000000"/>
          <w:lang w:val="en-GB"/>
        </w:rPr>
        <w:t>is pleased to announce that a car equipped with its global flagship ADVAN brand t</w:t>
      </w:r>
      <w:r w:rsidR="00C12790">
        <w:rPr>
          <w:rFonts w:ascii="Arial" w:eastAsia="Calibri" w:hAnsi="Arial" w:cs="Arial"/>
          <w:color w:val="000000"/>
          <w:lang w:val="en-GB"/>
        </w:rPr>
        <w:t>y</w:t>
      </w:r>
      <w:r w:rsidR="008B12FD" w:rsidRPr="008B12FD">
        <w:rPr>
          <w:rFonts w:ascii="Arial" w:eastAsia="Calibri" w:hAnsi="Arial" w:cs="Arial"/>
          <w:color w:val="000000"/>
          <w:lang w:val="en-GB"/>
        </w:rPr>
        <w:t xml:space="preserve">res won the GT300 class in the final race, Round 8 of the 2023 AUTOBACS SUPER GT Series, Japan’s ultimate touring car racing series. Round 8 was held at Mobility Resort </w:t>
      </w:r>
      <w:proofErr w:type="spellStart"/>
      <w:r w:rsidR="008B12FD" w:rsidRPr="008B12FD">
        <w:rPr>
          <w:rFonts w:ascii="Arial" w:eastAsia="Calibri" w:hAnsi="Arial" w:cs="Arial"/>
          <w:color w:val="000000"/>
          <w:lang w:val="en-GB"/>
        </w:rPr>
        <w:t>Motegi</w:t>
      </w:r>
      <w:proofErr w:type="spellEnd"/>
      <w:r w:rsidR="008B12FD" w:rsidRPr="008B12FD">
        <w:rPr>
          <w:rFonts w:ascii="Arial" w:eastAsia="Calibri" w:hAnsi="Arial" w:cs="Arial"/>
          <w:color w:val="000000"/>
          <w:lang w:val="en-GB"/>
        </w:rPr>
        <w:t xml:space="preserve"> (Tochigi Prefecture) on November 4 and 5, 2023. Many teams equipped their cars with ADVAN racing t</w:t>
      </w:r>
      <w:r w:rsidR="0004397E">
        <w:rPr>
          <w:rFonts w:ascii="Arial" w:eastAsia="Calibri" w:hAnsi="Arial" w:cs="Arial"/>
          <w:color w:val="000000"/>
          <w:lang w:val="en-GB"/>
        </w:rPr>
        <w:t>y</w:t>
      </w:r>
      <w:r w:rsidR="008B12FD" w:rsidRPr="008B12FD">
        <w:rPr>
          <w:rFonts w:ascii="Arial" w:eastAsia="Calibri" w:hAnsi="Arial" w:cs="Arial"/>
          <w:color w:val="000000"/>
          <w:lang w:val="en-GB"/>
        </w:rPr>
        <w:t>res in the GT300 class this year, and those cars won four out of eight races.</w:t>
      </w:r>
    </w:p>
    <w:p w14:paraId="36A4BCC5" w14:textId="77777777" w:rsidR="008B12FD" w:rsidRPr="008B12FD" w:rsidRDefault="008B12FD" w:rsidP="008B12FD">
      <w:pPr>
        <w:autoSpaceDE w:val="0"/>
        <w:autoSpaceDN w:val="0"/>
        <w:adjustRightInd w:val="0"/>
        <w:jc w:val="both"/>
        <w:rPr>
          <w:rFonts w:ascii="Arial" w:eastAsia="Calibri" w:hAnsi="Arial" w:cs="Arial"/>
          <w:color w:val="000000"/>
          <w:lang w:val="en-GB"/>
        </w:rPr>
      </w:pPr>
    </w:p>
    <w:p w14:paraId="68EAA376" w14:textId="52B8C899" w:rsidR="008B12FD" w:rsidRPr="008B12FD" w:rsidRDefault="008B12FD" w:rsidP="008B12FD">
      <w:pPr>
        <w:autoSpaceDE w:val="0"/>
        <w:autoSpaceDN w:val="0"/>
        <w:adjustRightInd w:val="0"/>
        <w:jc w:val="both"/>
        <w:rPr>
          <w:rFonts w:ascii="Arial" w:eastAsia="Calibri" w:hAnsi="Arial" w:cs="Arial"/>
          <w:color w:val="000000"/>
          <w:lang w:val="en-GB"/>
        </w:rPr>
      </w:pPr>
      <w:r w:rsidRPr="008B12FD">
        <w:rPr>
          <w:rFonts w:ascii="Arial" w:eastAsia="Calibri" w:hAnsi="Arial" w:cs="Arial"/>
          <w:color w:val="000000"/>
          <w:lang w:val="en-GB"/>
        </w:rPr>
        <w:t xml:space="preserve">The winner of the final race was the JLOC Lamborghini GT3, whose drivers were Takashi Kogure and Yuya </w:t>
      </w:r>
      <w:proofErr w:type="spellStart"/>
      <w:r w:rsidRPr="008B12FD">
        <w:rPr>
          <w:rFonts w:ascii="Arial" w:eastAsia="Calibri" w:hAnsi="Arial" w:cs="Arial"/>
          <w:color w:val="000000"/>
          <w:lang w:val="en-GB"/>
        </w:rPr>
        <w:t>Motojima</w:t>
      </w:r>
      <w:proofErr w:type="spellEnd"/>
      <w:r w:rsidRPr="008B12FD">
        <w:rPr>
          <w:rFonts w:ascii="Arial" w:eastAsia="Calibri" w:hAnsi="Arial" w:cs="Arial"/>
          <w:color w:val="000000"/>
          <w:lang w:val="en-GB"/>
        </w:rPr>
        <w:t xml:space="preserve">. In the final, which they reached with second place in the qualifying round, </w:t>
      </w:r>
      <w:proofErr w:type="spellStart"/>
      <w:r w:rsidRPr="008B12FD">
        <w:rPr>
          <w:rFonts w:ascii="Arial" w:eastAsia="Calibri" w:hAnsi="Arial" w:cs="Arial"/>
          <w:color w:val="000000"/>
          <w:lang w:val="en-GB"/>
        </w:rPr>
        <w:t>Motojima</w:t>
      </w:r>
      <w:proofErr w:type="spellEnd"/>
      <w:r w:rsidRPr="008B12FD">
        <w:rPr>
          <w:rFonts w:ascii="Arial" w:eastAsia="Calibri" w:hAnsi="Arial" w:cs="Arial"/>
          <w:color w:val="000000"/>
          <w:lang w:val="en-GB"/>
        </w:rPr>
        <w:t xml:space="preserve"> took the wheel for the first stint, gained the lead early on and then passed the baton on to Kogure. Kogure, who come out on top in close quarters in the middle of the race under the pressure of the second placed machine, gradually increased the distance from his pursuers and took the checkered flag. This was Kogure’s first victory in the GT300 class and </w:t>
      </w:r>
      <w:proofErr w:type="spellStart"/>
      <w:r w:rsidRPr="008B12FD">
        <w:rPr>
          <w:rFonts w:ascii="Arial" w:eastAsia="Calibri" w:hAnsi="Arial" w:cs="Arial"/>
          <w:color w:val="000000"/>
          <w:lang w:val="en-GB"/>
        </w:rPr>
        <w:t>Motojima’s</w:t>
      </w:r>
      <w:proofErr w:type="spellEnd"/>
      <w:r w:rsidRPr="008B12FD">
        <w:rPr>
          <w:rFonts w:ascii="Arial" w:eastAsia="Calibri" w:hAnsi="Arial" w:cs="Arial"/>
          <w:color w:val="000000"/>
          <w:lang w:val="en-GB"/>
        </w:rPr>
        <w:t xml:space="preserve"> first in the SUPER GT. In addition, The DOBOT Audi R8 LMS, which was fitted with YOKOHAMA t</w:t>
      </w:r>
      <w:r w:rsidR="0004397E">
        <w:rPr>
          <w:rFonts w:ascii="Arial" w:eastAsia="Calibri" w:hAnsi="Arial" w:cs="Arial"/>
          <w:color w:val="000000"/>
          <w:lang w:val="en-GB"/>
        </w:rPr>
        <w:t>y</w:t>
      </w:r>
      <w:r w:rsidRPr="008B12FD">
        <w:rPr>
          <w:rFonts w:ascii="Arial" w:eastAsia="Calibri" w:hAnsi="Arial" w:cs="Arial"/>
          <w:color w:val="000000"/>
          <w:lang w:val="en-GB"/>
        </w:rPr>
        <w:t xml:space="preserve">res and driven by Yoshiaki Katayama and Roberto Merhi </w:t>
      </w:r>
      <w:proofErr w:type="spellStart"/>
      <w:r w:rsidRPr="008B12FD">
        <w:rPr>
          <w:rFonts w:ascii="Arial" w:eastAsia="Calibri" w:hAnsi="Arial" w:cs="Arial"/>
          <w:color w:val="000000"/>
          <w:lang w:val="en-GB"/>
        </w:rPr>
        <w:t>Muntan</w:t>
      </w:r>
      <w:proofErr w:type="spellEnd"/>
      <w:r w:rsidRPr="008B12FD">
        <w:rPr>
          <w:rFonts w:ascii="Arial" w:eastAsia="Calibri" w:hAnsi="Arial" w:cs="Arial"/>
          <w:color w:val="000000"/>
          <w:lang w:val="en-GB"/>
        </w:rPr>
        <w:t>, finished third, taking the podium for the third time this season.</w:t>
      </w:r>
    </w:p>
    <w:p w14:paraId="0C8DD42A" w14:textId="77777777" w:rsidR="008B12FD" w:rsidRPr="008B12FD" w:rsidRDefault="008B12FD" w:rsidP="008B12FD">
      <w:pPr>
        <w:autoSpaceDE w:val="0"/>
        <w:autoSpaceDN w:val="0"/>
        <w:adjustRightInd w:val="0"/>
        <w:jc w:val="both"/>
        <w:rPr>
          <w:rFonts w:ascii="Arial" w:eastAsia="Calibri" w:hAnsi="Arial" w:cs="Arial"/>
          <w:color w:val="000000"/>
          <w:lang w:val="en-GB"/>
        </w:rPr>
      </w:pPr>
    </w:p>
    <w:p w14:paraId="752711C3" w14:textId="34C48DCE" w:rsidR="00BF4762" w:rsidRDefault="008B12FD" w:rsidP="008B12FD">
      <w:pPr>
        <w:autoSpaceDE w:val="0"/>
        <w:autoSpaceDN w:val="0"/>
        <w:adjustRightInd w:val="0"/>
        <w:jc w:val="both"/>
        <w:rPr>
          <w:rFonts w:ascii="Arial" w:eastAsia="Calibri" w:hAnsi="Arial" w:cs="Arial"/>
          <w:color w:val="000000"/>
          <w:lang w:val="en-GB"/>
        </w:rPr>
      </w:pPr>
      <w:r w:rsidRPr="008B12FD">
        <w:rPr>
          <w:rFonts w:ascii="Arial" w:eastAsia="Calibri" w:hAnsi="Arial" w:cs="Arial"/>
          <w:color w:val="000000"/>
          <w:lang w:val="en-GB"/>
        </w:rPr>
        <w:t xml:space="preserve">Under </w:t>
      </w:r>
      <w:r w:rsidR="0004397E">
        <w:rPr>
          <w:rFonts w:ascii="Arial" w:eastAsia="Calibri" w:hAnsi="Arial" w:cs="Arial"/>
          <w:color w:val="000000"/>
          <w:lang w:val="en-GB"/>
        </w:rPr>
        <w:t>YOKOHAMA</w:t>
      </w:r>
      <w:r w:rsidRPr="008B12FD">
        <w:rPr>
          <w:rFonts w:ascii="Arial" w:eastAsia="Calibri" w:hAnsi="Arial" w:cs="Arial"/>
          <w:color w:val="000000"/>
          <w:lang w:val="en-GB"/>
        </w:rPr>
        <w:t>’s three-year (2021–2023) medium-term management plan, Yokohama Transformation 2023 (YX2023), the consumer t</w:t>
      </w:r>
      <w:r w:rsidR="0004397E">
        <w:rPr>
          <w:rFonts w:ascii="Arial" w:eastAsia="Calibri" w:hAnsi="Arial" w:cs="Arial"/>
          <w:color w:val="000000"/>
          <w:lang w:val="en-GB"/>
        </w:rPr>
        <w:t>y</w:t>
      </w:r>
      <w:r w:rsidRPr="008B12FD">
        <w:rPr>
          <w:rFonts w:ascii="Arial" w:eastAsia="Calibri" w:hAnsi="Arial" w:cs="Arial"/>
          <w:color w:val="000000"/>
          <w:lang w:val="en-GB"/>
        </w:rPr>
        <w:t>re business aims to maximize the sales ratios of high-value-added YOKOHAMA t</w:t>
      </w:r>
      <w:r w:rsidR="0004397E">
        <w:rPr>
          <w:rFonts w:ascii="Arial" w:eastAsia="Calibri" w:hAnsi="Arial" w:cs="Arial"/>
          <w:color w:val="000000"/>
          <w:lang w:val="en-GB"/>
        </w:rPr>
        <w:t>y</w:t>
      </w:r>
      <w:r w:rsidRPr="008B12FD">
        <w:rPr>
          <w:rFonts w:ascii="Arial" w:eastAsia="Calibri" w:hAnsi="Arial" w:cs="Arial"/>
          <w:color w:val="000000"/>
          <w:lang w:val="en-GB"/>
        </w:rPr>
        <w:t>res, namely the global flagship ADVAN brand, the GEOLANDAR brand of t</w:t>
      </w:r>
      <w:r w:rsidR="0004397E">
        <w:rPr>
          <w:rFonts w:ascii="Arial" w:eastAsia="Calibri" w:hAnsi="Arial" w:cs="Arial"/>
          <w:color w:val="000000"/>
          <w:lang w:val="en-GB"/>
        </w:rPr>
        <w:t>y</w:t>
      </w:r>
      <w:r w:rsidRPr="008B12FD">
        <w:rPr>
          <w:rFonts w:ascii="Arial" w:eastAsia="Calibri" w:hAnsi="Arial" w:cs="Arial"/>
          <w:color w:val="000000"/>
          <w:lang w:val="en-GB"/>
        </w:rPr>
        <w:t>res for SUVs and pick</w:t>
      </w:r>
      <w:r w:rsidR="0004397E">
        <w:rPr>
          <w:rFonts w:ascii="Arial" w:eastAsia="Calibri" w:hAnsi="Arial" w:cs="Arial"/>
          <w:color w:val="000000"/>
          <w:lang w:val="en-GB"/>
        </w:rPr>
        <w:t>-</w:t>
      </w:r>
      <w:r w:rsidRPr="008B12FD">
        <w:rPr>
          <w:rFonts w:ascii="Arial" w:eastAsia="Calibri" w:hAnsi="Arial" w:cs="Arial"/>
          <w:color w:val="000000"/>
          <w:lang w:val="en-GB"/>
        </w:rPr>
        <w:t>up trucks, and various winter t</w:t>
      </w:r>
      <w:r w:rsidR="0004397E">
        <w:rPr>
          <w:rFonts w:ascii="Arial" w:eastAsia="Calibri" w:hAnsi="Arial" w:cs="Arial"/>
          <w:color w:val="000000"/>
          <w:lang w:val="en-GB"/>
        </w:rPr>
        <w:t>y</w:t>
      </w:r>
      <w:r w:rsidRPr="008B12FD">
        <w:rPr>
          <w:rFonts w:ascii="Arial" w:eastAsia="Calibri" w:hAnsi="Arial" w:cs="Arial"/>
          <w:color w:val="000000"/>
          <w:lang w:val="en-GB"/>
        </w:rPr>
        <w:t>res. YX2023 also positions participation in motorsports activities as crucial to the company’s effort to develop new t</w:t>
      </w:r>
      <w:r w:rsidR="0004397E">
        <w:rPr>
          <w:rFonts w:ascii="Arial" w:eastAsia="Calibri" w:hAnsi="Arial" w:cs="Arial"/>
          <w:color w:val="000000"/>
          <w:lang w:val="en-GB"/>
        </w:rPr>
        <w:t>y</w:t>
      </w:r>
      <w:r w:rsidRPr="008B12FD">
        <w:rPr>
          <w:rFonts w:ascii="Arial" w:eastAsia="Calibri" w:hAnsi="Arial" w:cs="Arial"/>
          <w:color w:val="000000"/>
          <w:lang w:val="en-GB"/>
        </w:rPr>
        <w:t xml:space="preserve">re technologies that will further strengthen the ADVAN and GEOLANDAR brands. </w:t>
      </w:r>
      <w:r w:rsidR="0004397E">
        <w:rPr>
          <w:rFonts w:ascii="Arial" w:eastAsia="Calibri" w:hAnsi="Arial" w:cs="Arial"/>
          <w:color w:val="000000"/>
          <w:lang w:val="en-GB"/>
        </w:rPr>
        <w:t>YOKOHAMA</w:t>
      </w:r>
      <w:r w:rsidRPr="008B12FD">
        <w:rPr>
          <w:rFonts w:ascii="Arial" w:eastAsia="Calibri" w:hAnsi="Arial" w:cs="Arial"/>
          <w:color w:val="000000"/>
          <w:lang w:val="en-GB"/>
        </w:rPr>
        <w:t xml:space="preserve"> therefore is again participating in a wide variety of motorsports events in Japan and around the globe, from top-category to grassroots events.</w:t>
      </w:r>
    </w:p>
    <w:p w14:paraId="3F697557" w14:textId="67E1D931" w:rsidR="00D31F27" w:rsidRDefault="00D31F27" w:rsidP="00B06922">
      <w:pPr>
        <w:autoSpaceDE w:val="0"/>
        <w:autoSpaceDN w:val="0"/>
        <w:adjustRightInd w:val="0"/>
        <w:jc w:val="center"/>
        <w:rPr>
          <w:rFonts w:ascii="Arial" w:eastAsia="Calibri" w:hAnsi="Arial" w:cs="Arial"/>
          <w:color w:val="000000"/>
          <w:lang w:val="en-GB"/>
        </w:rPr>
      </w:pPr>
    </w:p>
    <w:p w14:paraId="39D2CD31" w14:textId="4083DDB2" w:rsidR="00D31F27" w:rsidRDefault="00172370"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1DDCCB3C" wp14:editId="4C9D111E">
                <wp:simplePos x="0" y="0"/>
                <wp:positionH relativeFrom="margin">
                  <wp:posOffset>3253105</wp:posOffset>
                </wp:positionH>
                <wp:positionV relativeFrom="paragraph">
                  <wp:posOffset>1990725</wp:posOffset>
                </wp:positionV>
                <wp:extent cx="2823210" cy="1404620"/>
                <wp:effectExtent l="0" t="0" r="0" b="1270"/>
                <wp:wrapTight wrapText="bothSides">
                  <wp:wrapPolygon edited="0">
                    <wp:start x="0" y="0"/>
                    <wp:lineTo x="0" y="20041"/>
                    <wp:lineTo x="21425" y="20041"/>
                    <wp:lineTo x="21425" y="0"/>
                    <wp:lineTo x="0" y="0"/>
                  </wp:wrapPolygon>
                </wp:wrapTight>
                <wp:docPr id="519652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404620"/>
                        </a:xfrm>
                        <a:prstGeom prst="rect">
                          <a:avLst/>
                        </a:prstGeom>
                        <a:solidFill>
                          <a:srgbClr val="FFFFFF"/>
                        </a:solidFill>
                        <a:ln w="9525">
                          <a:noFill/>
                          <a:miter lim="800000"/>
                          <a:headEnd/>
                          <a:tailEnd/>
                        </a:ln>
                      </wps:spPr>
                      <wps:txbx>
                        <w:txbxContent>
                          <w:p w14:paraId="54CEF285" w14:textId="03EEAB16" w:rsidR="00172370" w:rsidRPr="00AD4E0B" w:rsidRDefault="00C12790" w:rsidP="00172370">
                            <w:pPr>
                              <w:rPr>
                                <w:rFonts w:ascii="Arial" w:eastAsia="Calibri" w:hAnsi="Arial" w:cs="Arial"/>
                                <w:i/>
                                <w:iCs/>
                                <w:color w:val="000000"/>
                                <w:sz w:val="20"/>
                                <w:szCs w:val="20"/>
                                <w:lang w:val="en-GB"/>
                              </w:rPr>
                            </w:pPr>
                            <w:r w:rsidRPr="00C12790">
                              <w:rPr>
                                <w:rFonts w:ascii="Arial" w:eastAsia="Calibri" w:hAnsi="Arial" w:cs="Arial"/>
                                <w:i/>
                                <w:iCs/>
                                <w:color w:val="000000"/>
                                <w:sz w:val="20"/>
                                <w:szCs w:val="20"/>
                                <w:lang w:val="en-GB"/>
                              </w:rPr>
                              <w:t>From left</w:t>
                            </w:r>
                            <w:r>
                              <w:rPr>
                                <w:rFonts w:ascii="Arial" w:eastAsia="Calibri" w:hAnsi="Arial" w:cs="Arial"/>
                                <w:i/>
                                <w:iCs/>
                                <w:color w:val="000000"/>
                                <w:sz w:val="20"/>
                                <w:szCs w:val="20"/>
                                <w:lang w:val="en-GB"/>
                              </w:rPr>
                              <w:t xml:space="preserve">: </w:t>
                            </w:r>
                            <w:r w:rsidRPr="00C12790">
                              <w:rPr>
                                <w:rFonts w:ascii="Arial" w:eastAsia="Calibri" w:hAnsi="Arial" w:cs="Arial"/>
                                <w:i/>
                                <w:iCs/>
                                <w:color w:val="000000"/>
                                <w:sz w:val="20"/>
                                <w:szCs w:val="20"/>
                                <w:lang w:val="en-GB"/>
                              </w:rPr>
                              <w:t xml:space="preserve">Yuya </w:t>
                            </w:r>
                            <w:proofErr w:type="spellStart"/>
                            <w:r w:rsidRPr="00C12790">
                              <w:rPr>
                                <w:rFonts w:ascii="Arial" w:eastAsia="Calibri" w:hAnsi="Arial" w:cs="Arial"/>
                                <w:i/>
                                <w:iCs/>
                                <w:color w:val="000000"/>
                                <w:sz w:val="20"/>
                                <w:szCs w:val="20"/>
                                <w:lang w:val="en-GB"/>
                              </w:rPr>
                              <w:t>Motojima</w:t>
                            </w:r>
                            <w:proofErr w:type="spellEnd"/>
                            <w:r w:rsidRPr="00C12790">
                              <w:rPr>
                                <w:rFonts w:ascii="Arial" w:eastAsia="Calibri" w:hAnsi="Arial" w:cs="Arial"/>
                                <w:i/>
                                <w:iCs/>
                                <w:color w:val="000000"/>
                                <w:sz w:val="20"/>
                                <w:szCs w:val="20"/>
                                <w:lang w:val="en-GB"/>
                              </w:rPr>
                              <w:t xml:space="preserve"> and Takashi Kogure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CCB3C" id="_x0000_t202" coordsize="21600,21600" o:spt="202" path="m,l,21600r21600,l21600,xe">
                <v:stroke joinstyle="miter"/>
                <v:path gradientshapeok="t" o:connecttype="rect"/>
              </v:shapetype>
              <v:shape id="Textfeld 2" o:spid="_x0000_s1026" type="#_x0000_t202" style="position:absolute;left:0;text-align:left;margin-left:256.15pt;margin-top:156.75pt;width:222.3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KDQIAAPcDAAAOAAAAZHJzL2Uyb0RvYy54bWysU9tu2zAMfR+wfxD0vtjxki414hRdugwD&#10;ugvQ7QNkWY6FyaJGKbG7rx8lp2nQvQ3Tg0CK1BF5eLS+GXvDjgq9Blvx+SznTFkJjbb7iv/4vnuz&#10;4swHYRthwKqKPyrPbzavX60HV6oCOjCNQkYg1peDq3gXgiuzzMtO9cLPwClLwRawF4Fc3GcNioHQ&#10;e5MVeX6VDYCNQ5DKezq9m4J8k/DbVsnwtW29CsxUnGoLace013HPNmtR7lG4TstTGeIfquiFtvTo&#10;GepOBMEOqP+C6rVE8NCGmYQ+g7bVUqUeqJt5/qKbh044lXohcrw70+T/H6z8cnxw35CF8T2MNMDU&#10;hHf3IH96ZmHbCbtXt4gwdEo09PA8UpYNzpenq5FqX/oIUg+foaEhi0OABDS22EdWqE9G6DSAxzPp&#10;agxM0mGxKt4WcwpJis0X+eKqSGPJRPl03aEPHxX0LBoVR5pqghfHex9iOaJ8SomveTC62WljkoP7&#10;emuQHQUpYJdW6uBFmrFsqPj1slgmZAvxfhJHrwMp1Oi+4qs8rkkzkY4PtkkpQWgz2VSJsSd+IiUT&#10;OWGsR0qMPNXQPBJTCJMS6eeQ0QH+5mwgFVbc/zoIVJyZT5bYvp4vFlG2yVks3xE1DC8j9WVEWElQ&#10;FQ+cTeY2JKknHtwtTWWnE1/PlZxqJXUlGk8/Icr30k9Zz/918wcAAP//AwBQSwMEFAAGAAgAAAAh&#10;AFZ1T0/gAAAACwEAAA8AAABkcnMvZG93bnJldi54bWxMj8FOwzAQRO+V+Adrkbi1ThpSaIhTVVRc&#10;OCBRkODoxk4cEa8t203D37Oc4Liap5m39W62I5t0iINDAfkqA6axdWrAXsD729PyHlhMEpUcHWoB&#10;3zrCrrla1LJS7oKvejqmnlEJxkoKMCn5ivPYGm1lXDmvkbLOBSsTnaHnKsgLlduRr7Nsw60ckBaM&#10;9PrR6PbreLYCPqwZ1CG8fHZqnA7P3b70c/BC3FzP+wdgSc/pD4ZffVKHhpxO7owqslFAma8LQgUU&#10;eVECI2JbbrbAThQVt3fAm5r//6H5AQAA//8DAFBLAQItABQABgAIAAAAIQC2gziS/gAAAOEBAAAT&#10;AAAAAAAAAAAAAAAAAAAAAABbQ29udGVudF9UeXBlc10ueG1sUEsBAi0AFAAGAAgAAAAhADj9If/W&#10;AAAAlAEAAAsAAAAAAAAAAAAAAAAALwEAAF9yZWxzLy5yZWxzUEsBAi0AFAAGAAgAAAAhAGj6TUoN&#10;AgAA9wMAAA4AAAAAAAAAAAAAAAAALgIAAGRycy9lMm9Eb2MueG1sUEsBAi0AFAAGAAgAAAAhAFZ1&#10;T0/gAAAACwEAAA8AAAAAAAAAAAAAAAAAZwQAAGRycy9kb3ducmV2LnhtbFBLBQYAAAAABAAEAPMA&#10;AAB0BQAAAAA=&#10;" stroked="f">
                <v:textbox style="mso-fit-shape-to-text:t">
                  <w:txbxContent>
                    <w:p w14:paraId="54CEF285" w14:textId="03EEAB16" w:rsidR="00172370" w:rsidRPr="00AD4E0B" w:rsidRDefault="00C12790" w:rsidP="00172370">
                      <w:pPr>
                        <w:rPr>
                          <w:rFonts w:ascii="Arial" w:eastAsia="Calibri" w:hAnsi="Arial" w:cs="Arial"/>
                          <w:i/>
                          <w:iCs/>
                          <w:color w:val="000000"/>
                          <w:sz w:val="20"/>
                          <w:szCs w:val="20"/>
                          <w:lang w:val="en-GB"/>
                        </w:rPr>
                      </w:pPr>
                      <w:r w:rsidRPr="00C12790">
                        <w:rPr>
                          <w:rFonts w:ascii="Arial" w:eastAsia="Calibri" w:hAnsi="Arial" w:cs="Arial"/>
                          <w:i/>
                          <w:iCs/>
                          <w:color w:val="000000"/>
                          <w:sz w:val="20"/>
                          <w:szCs w:val="20"/>
                          <w:lang w:val="en-GB"/>
                        </w:rPr>
                        <w:t>From left</w:t>
                      </w:r>
                      <w:r>
                        <w:rPr>
                          <w:rFonts w:ascii="Arial" w:eastAsia="Calibri" w:hAnsi="Arial" w:cs="Arial"/>
                          <w:i/>
                          <w:iCs/>
                          <w:color w:val="000000"/>
                          <w:sz w:val="20"/>
                          <w:szCs w:val="20"/>
                          <w:lang w:val="en-GB"/>
                        </w:rPr>
                        <w:t xml:space="preserve">: </w:t>
                      </w:r>
                      <w:r w:rsidRPr="00C12790">
                        <w:rPr>
                          <w:rFonts w:ascii="Arial" w:eastAsia="Calibri" w:hAnsi="Arial" w:cs="Arial"/>
                          <w:i/>
                          <w:iCs/>
                          <w:color w:val="000000"/>
                          <w:sz w:val="20"/>
                          <w:szCs w:val="20"/>
                          <w:lang w:val="en-GB"/>
                        </w:rPr>
                        <w:t xml:space="preserve">Yuya </w:t>
                      </w:r>
                      <w:proofErr w:type="spellStart"/>
                      <w:r w:rsidRPr="00C12790">
                        <w:rPr>
                          <w:rFonts w:ascii="Arial" w:eastAsia="Calibri" w:hAnsi="Arial" w:cs="Arial"/>
                          <w:i/>
                          <w:iCs/>
                          <w:color w:val="000000"/>
                          <w:sz w:val="20"/>
                          <w:szCs w:val="20"/>
                          <w:lang w:val="en-GB"/>
                        </w:rPr>
                        <w:t>Motojima</w:t>
                      </w:r>
                      <w:proofErr w:type="spellEnd"/>
                      <w:r w:rsidRPr="00C12790">
                        <w:rPr>
                          <w:rFonts w:ascii="Arial" w:eastAsia="Calibri" w:hAnsi="Arial" w:cs="Arial"/>
                          <w:i/>
                          <w:iCs/>
                          <w:color w:val="000000"/>
                          <w:sz w:val="20"/>
                          <w:szCs w:val="20"/>
                          <w:lang w:val="en-GB"/>
                        </w:rPr>
                        <w:t xml:space="preserve"> and Takashi Kogure</w:t>
                      </w:r>
                    </w:p>
                  </w:txbxContent>
                </v:textbox>
                <w10:wrap type="tight" anchorx="margin"/>
              </v:shape>
            </w:pict>
          </mc:Fallback>
        </mc:AlternateContent>
      </w: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19ACE677">
                <wp:simplePos x="0" y="0"/>
                <wp:positionH relativeFrom="margin">
                  <wp:posOffset>-194945</wp:posOffset>
                </wp:positionH>
                <wp:positionV relativeFrom="paragraph">
                  <wp:posOffset>1990725</wp:posOffset>
                </wp:positionV>
                <wp:extent cx="3162300" cy="1404620"/>
                <wp:effectExtent l="0" t="0" r="0" b="7620"/>
                <wp:wrapTight wrapText="bothSides">
                  <wp:wrapPolygon edited="0">
                    <wp:start x="0" y="0"/>
                    <wp:lineTo x="0" y="20971"/>
                    <wp:lineTo x="21470" y="20971"/>
                    <wp:lineTo x="2147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0CAEA7DE" w14:textId="707A825A" w:rsidR="00982C44" w:rsidRPr="00AD4E0B" w:rsidRDefault="00AD4E0B" w:rsidP="00C12790">
                            <w:pPr>
                              <w:jc w:val="center"/>
                              <w:rPr>
                                <w:rFonts w:ascii="Arial" w:eastAsia="Calibri" w:hAnsi="Arial" w:cs="Arial"/>
                                <w:i/>
                                <w:iCs/>
                                <w:color w:val="000000"/>
                                <w:sz w:val="20"/>
                                <w:szCs w:val="20"/>
                                <w:lang w:val="en-GB"/>
                              </w:rPr>
                            </w:pPr>
                            <w:r w:rsidRPr="00AD4E0B">
                              <w:rPr>
                                <w:rFonts w:ascii="Arial" w:eastAsia="Calibri" w:hAnsi="Arial" w:cs="Arial"/>
                                <w:i/>
                                <w:iCs/>
                                <w:color w:val="000000"/>
                                <w:sz w:val="20"/>
                                <w:szCs w:val="20"/>
                                <w:lang w:val="en-GB"/>
                              </w:rPr>
                              <w:t>The JLOC Lamborghini GT 3, winner of the GT300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139D" id="_x0000_s1027" type="#_x0000_t202" style="position:absolute;left:0;text-align:left;margin-left:-15.35pt;margin-top:156.75pt;width:24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9EAIAAP4DAAAOAAAAZHJzL2Uyb0RvYy54bWysk99u2yAUxu8n7R0Q94vtNMlaK07Vpcs0&#10;qfsjdXsADDhGwxwGJHb29D1gN426u2m+QOADH+f8zsf6dug0OUrnFZiKFrOcEmk4CGX2Ff35Y/fu&#10;mhIfmBFMg5EVPUlPbzdv36x7W8o5tKCFdARFjC97W9E2BFtmmeet7JifgZUGgw24jgVcun0mHOtR&#10;vdPZPM9XWQ9OWAdceo9/78cg3ST9ppE8fGsaLwPRFcXcQhpdGus4Zps1K/eO2VbxKQ32D1l0TBm8&#10;9Cx1zwIjB6f+kuoUd+ChCTMOXQZNo7hMNWA1Rf6qmseWWZlqQTjenjH5/yfLvx4f7XdHwvABBmxg&#10;KsLbB+C/PDGwbZnZyzvnoG8lE3hxEZFlvfXldDSi9qWPInX/BQQ2mR0CJKGhcV2kgnUSVMcGnM7Q&#10;5RAIx59XxWp+lWOIY6xY5IvVPLUlY+Xzcet8+CShI3FSUYddTfLs+OBDTIeVz1vibR60EjuldVq4&#10;fb3VjhwZOmCXvlTBq23akL6iN8v5MikbiOeTOToV0KFadRW9zuM3eibi+GhE2hKY0uMcM9Fm4hOR&#10;jHDCUA9EiQlexFWDOCEwB6Mh8QHhpAX3h5IezVhR//vAnKREfzYI/aZYLKJ702KxfI+EiLuM1JcR&#10;ZjhKVTRQMk63ITk+4bB32JydStheMplSRpMlmtODiC6+XKddL8928wQAAP//AwBQSwMEFAAGAAgA&#10;AAAhALmA9JDhAAAACwEAAA8AAABkcnMvZG93bnJldi54bWxMj8FOwzAQRO9I/IO1SNxap7hpqhCn&#10;qqi4cECiINGjGztxhL22bDcNf485wXE1TzNvm91sDZlUiKNDDqtlAURh5+SIA4eP9+fFFkhMAqUw&#10;DhWHbxVh197eNKKW7opvajqmgeQSjLXgoFPyNaWx08qKuHReYc56F6xI+QwDlUFcc7k19KEoNtSK&#10;EfOCFl49adV9HS+Ww6fVozyE11MvzXR46feln4Pn/P5u3j8CSWpOfzD86md1aLPT2V1QRmI4LFhR&#10;ZZQDW7ESSCbWm4oBOXMo2boC2jb0/w/tDwAAAP//AwBQSwECLQAUAAYACAAAACEAtoM4kv4AAADh&#10;AQAAEwAAAAAAAAAAAAAAAAAAAAAAW0NvbnRlbnRfVHlwZXNdLnhtbFBLAQItABQABgAIAAAAIQA4&#10;/SH/1gAAAJQBAAALAAAAAAAAAAAAAAAAAC8BAABfcmVscy8ucmVsc1BLAQItABQABgAIAAAAIQCN&#10;w+P9EAIAAP4DAAAOAAAAAAAAAAAAAAAAAC4CAABkcnMvZTJvRG9jLnhtbFBLAQItABQABgAIAAAA&#10;IQC5gPSQ4QAAAAsBAAAPAAAAAAAAAAAAAAAAAGoEAABkcnMvZG93bnJldi54bWxQSwUGAAAAAAQA&#10;BADzAAAAeAUAAAAA&#10;" stroked="f">
                <v:textbox style="mso-fit-shape-to-text:t">
                  <w:txbxContent>
                    <w:p w14:paraId="0CAEA7DE" w14:textId="707A825A" w:rsidR="00982C44" w:rsidRPr="00AD4E0B" w:rsidRDefault="00AD4E0B" w:rsidP="00C12790">
                      <w:pPr>
                        <w:jc w:val="center"/>
                        <w:rPr>
                          <w:rFonts w:ascii="Arial" w:eastAsia="Calibri" w:hAnsi="Arial" w:cs="Arial"/>
                          <w:i/>
                          <w:iCs/>
                          <w:color w:val="000000"/>
                          <w:sz w:val="20"/>
                          <w:szCs w:val="20"/>
                          <w:lang w:val="en-GB"/>
                        </w:rPr>
                      </w:pPr>
                      <w:r w:rsidRPr="00AD4E0B">
                        <w:rPr>
                          <w:rFonts w:ascii="Arial" w:eastAsia="Calibri" w:hAnsi="Arial" w:cs="Arial"/>
                          <w:i/>
                          <w:iCs/>
                          <w:color w:val="000000"/>
                          <w:sz w:val="20"/>
                          <w:szCs w:val="20"/>
                          <w:lang w:val="en-GB"/>
                        </w:rPr>
                        <w:t>The JLOC Lamborghini GT 3, winner of the GT300 class</w:t>
                      </w:r>
                    </w:p>
                  </w:txbxContent>
                </v:textbox>
                <w10:wrap type="tight" anchorx="margin"/>
              </v:shape>
            </w:pict>
          </mc:Fallback>
        </mc:AlternateContent>
      </w:r>
      <w:r>
        <w:rPr>
          <w:rFonts w:ascii="Arial" w:eastAsia="Calibri" w:hAnsi="Arial" w:cs="Arial"/>
          <w:noProof/>
          <w:color w:val="000000"/>
          <w:lang w:val="en-GB"/>
        </w:rPr>
        <w:drawing>
          <wp:anchor distT="0" distB="0" distL="114300" distR="114300" simplePos="0" relativeHeight="251659264" behindDoc="1" locked="0" layoutInCell="1" allowOverlap="1" wp14:anchorId="111F2511" wp14:editId="3B8AB9C9">
            <wp:simplePos x="0" y="0"/>
            <wp:positionH relativeFrom="column">
              <wp:posOffset>3195955</wp:posOffset>
            </wp:positionH>
            <wp:positionV relativeFrom="paragraph">
              <wp:posOffset>9525</wp:posOffset>
            </wp:positionV>
            <wp:extent cx="2880360" cy="1920240"/>
            <wp:effectExtent l="0" t="0" r="0" b="3810"/>
            <wp:wrapNone/>
            <wp:docPr id="5765455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920240"/>
                    </a:xfrm>
                    <a:prstGeom prst="rect">
                      <a:avLst/>
                    </a:prstGeom>
                    <a:noFill/>
                    <a:ln>
                      <a:noFill/>
                    </a:ln>
                  </pic:spPr>
                </pic:pic>
              </a:graphicData>
            </a:graphic>
          </wp:anchor>
        </w:drawing>
      </w:r>
      <w:r>
        <w:rPr>
          <w:rFonts w:ascii="Arial" w:eastAsia="Calibri" w:hAnsi="Arial" w:cs="Arial"/>
          <w:noProof/>
          <w:color w:val="000000"/>
          <w:lang w:val="en-GB"/>
        </w:rPr>
        <w:drawing>
          <wp:anchor distT="0" distB="0" distL="114300" distR="114300" simplePos="0" relativeHeight="251658240" behindDoc="1" locked="0" layoutInCell="1" allowOverlap="1" wp14:anchorId="77532DC1" wp14:editId="4FDA16D4">
            <wp:simplePos x="0" y="0"/>
            <wp:positionH relativeFrom="margin">
              <wp:align>left</wp:align>
            </wp:positionH>
            <wp:positionV relativeFrom="paragraph">
              <wp:posOffset>9525</wp:posOffset>
            </wp:positionV>
            <wp:extent cx="2880360" cy="1920240"/>
            <wp:effectExtent l="0" t="0" r="0" b="3810"/>
            <wp:wrapNone/>
            <wp:docPr id="2740524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1920240"/>
                    </a:xfrm>
                    <a:prstGeom prst="rect">
                      <a:avLst/>
                    </a:prstGeom>
                    <a:noFill/>
                    <a:ln>
                      <a:noFill/>
                    </a:ln>
                  </pic:spPr>
                </pic:pic>
              </a:graphicData>
            </a:graphic>
          </wp:anchor>
        </w:drawing>
      </w:r>
      <w:r w:rsidR="00AD4E0B">
        <w:rPr>
          <w:rFonts w:ascii="Arial" w:eastAsia="Calibri" w:hAnsi="Arial" w:cs="Arial"/>
          <w:color w:val="000000"/>
          <w:lang w:val="en-GB"/>
        </w:rPr>
        <w:t xml:space="preserve">  </w:t>
      </w:r>
    </w:p>
    <w:sectPr w:rsidR="00D31F27"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43D9" w14:textId="77777777" w:rsidR="003176D6" w:rsidRDefault="003176D6" w:rsidP="00B25742">
      <w:r>
        <w:separator/>
      </w:r>
    </w:p>
  </w:endnote>
  <w:endnote w:type="continuationSeparator" w:id="0">
    <w:p w14:paraId="065883C0" w14:textId="77777777" w:rsidR="003176D6" w:rsidRDefault="003176D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ED8C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B138" w14:textId="77777777" w:rsidR="003176D6" w:rsidRDefault="003176D6" w:rsidP="00B25742">
      <w:r>
        <w:separator/>
      </w:r>
    </w:p>
  </w:footnote>
  <w:footnote w:type="continuationSeparator" w:id="0">
    <w:p w14:paraId="7F8CF517" w14:textId="77777777" w:rsidR="003176D6" w:rsidRDefault="003176D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E44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397E"/>
    <w:rsid w:val="00044D08"/>
    <w:rsid w:val="0004590E"/>
    <w:rsid w:val="00047830"/>
    <w:rsid w:val="000541B2"/>
    <w:rsid w:val="00054F13"/>
    <w:rsid w:val="000568DA"/>
    <w:rsid w:val="000575F0"/>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176D6"/>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13DCB"/>
    <w:rsid w:val="00817ECB"/>
    <w:rsid w:val="00820A6A"/>
    <w:rsid w:val="0082235C"/>
    <w:rsid w:val="0082245F"/>
    <w:rsid w:val="008242E8"/>
    <w:rsid w:val="008279A2"/>
    <w:rsid w:val="00842283"/>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11DC"/>
    <w:rsid w:val="00D14E71"/>
    <w:rsid w:val="00D16CC8"/>
    <w:rsid w:val="00D20210"/>
    <w:rsid w:val="00D24C45"/>
    <w:rsid w:val="00D259A1"/>
    <w:rsid w:val="00D314EF"/>
    <w:rsid w:val="00D31F27"/>
    <w:rsid w:val="00D35084"/>
    <w:rsid w:val="00D40FA3"/>
    <w:rsid w:val="00D45295"/>
    <w:rsid w:val="00D46623"/>
    <w:rsid w:val="00D506B1"/>
    <w:rsid w:val="00D52089"/>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644F"/>
    <w:rsid w:val="00F365B9"/>
    <w:rsid w:val="00F43445"/>
    <w:rsid w:val="00F45662"/>
    <w:rsid w:val="00F5032C"/>
    <w:rsid w:val="00F520FD"/>
    <w:rsid w:val="00F53207"/>
    <w:rsid w:val="00F57233"/>
    <w:rsid w:val="00F60E4C"/>
    <w:rsid w:val="00F6229A"/>
    <w:rsid w:val="00F63777"/>
    <w:rsid w:val="00F753E4"/>
    <w:rsid w:val="00F76122"/>
    <w:rsid w:val="00F8122F"/>
    <w:rsid w:val="00F86804"/>
    <w:rsid w:val="00F90852"/>
    <w:rsid w:val="00F92AE3"/>
    <w:rsid w:val="00FA28CD"/>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9</cp:revision>
  <cp:lastPrinted>2014-08-28T15:02:00Z</cp:lastPrinted>
  <dcterms:created xsi:type="dcterms:W3CDTF">2023-11-14T08:14:00Z</dcterms:created>
  <dcterms:modified xsi:type="dcterms:W3CDTF">2023-11-14T08:19:00Z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