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77777777" w:rsidR="003D035A" w:rsidRPr="003E60F3" w:rsidRDefault="003D035A" w:rsidP="001165D6">
      <w:pPr>
        <w:pStyle w:val="berschrift3"/>
        <w:spacing w:before="0"/>
        <w:jc w:val="both"/>
        <w:rPr>
          <w:rFonts w:ascii="Arial" w:hAnsi="Arial" w:cs="Arial"/>
          <w:b w:val="0"/>
          <w:color w:val="auto"/>
          <w:lang w:val="en-GB"/>
        </w:rPr>
      </w:pPr>
    </w:p>
    <w:p w14:paraId="28FAE204" w14:textId="343AA57C" w:rsidR="003D035A" w:rsidRPr="003E60F3" w:rsidRDefault="005E1CE4" w:rsidP="001165D6">
      <w:pPr>
        <w:jc w:val="both"/>
        <w:rPr>
          <w:rFonts w:ascii="Arial" w:hAnsi="Arial" w:cs="Arial"/>
          <w:lang w:val="en-GB"/>
        </w:rPr>
      </w:pPr>
      <w:r>
        <w:rPr>
          <w:rFonts w:ascii="Arial" w:hAnsi="Arial" w:cs="Arial"/>
          <w:lang w:val="en-GB"/>
        </w:rPr>
        <w:t>7</w:t>
      </w:r>
      <w:r w:rsidRPr="005E1CE4">
        <w:rPr>
          <w:rFonts w:ascii="Arial" w:hAnsi="Arial" w:cs="Arial"/>
          <w:vertAlign w:val="superscript"/>
          <w:lang w:val="en-GB"/>
        </w:rPr>
        <w:t>th</w:t>
      </w:r>
      <w:r>
        <w:rPr>
          <w:rFonts w:ascii="Arial" w:hAnsi="Arial" w:cs="Arial"/>
          <w:lang w:val="en-GB"/>
        </w:rPr>
        <w:t xml:space="preserve"> March</w:t>
      </w:r>
      <w:r w:rsidR="00B8769F" w:rsidRPr="003E60F3">
        <w:rPr>
          <w:rFonts w:ascii="Arial" w:hAnsi="Arial" w:cs="Arial"/>
          <w:lang w:val="en-GB"/>
        </w:rPr>
        <w:t xml:space="preserve"> 2024</w:t>
      </w:r>
    </w:p>
    <w:p w14:paraId="6A2933CB" w14:textId="77777777" w:rsidR="005E1CE4" w:rsidRDefault="005E1CE4" w:rsidP="003F3D58">
      <w:pPr>
        <w:pStyle w:val="md-read"/>
        <w:shd w:val="clear" w:color="auto" w:fill="FFFFFF"/>
        <w:jc w:val="both"/>
        <w:rPr>
          <w:rFonts w:ascii="Arial" w:eastAsia="Calibri" w:hAnsi="Arial" w:cs="Arial"/>
          <w:b/>
          <w:bCs/>
          <w:color w:val="000000"/>
          <w:lang w:val="en-GB"/>
        </w:rPr>
      </w:pPr>
      <w:r w:rsidRPr="005E1CE4">
        <w:rPr>
          <w:rFonts w:ascii="Arial" w:eastAsia="Calibri" w:hAnsi="Arial" w:cs="Arial"/>
          <w:b/>
          <w:bCs/>
          <w:color w:val="000000"/>
          <w:lang w:val="en-GB"/>
        </w:rPr>
        <w:t xml:space="preserve">YOKOHAMA GEOLANDAR-equipped vehicles to participate in The Mint 400 off-road race in US </w:t>
      </w:r>
    </w:p>
    <w:p w14:paraId="4255874D" w14:textId="658C9C5C" w:rsidR="00873A9C" w:rsidRPr="00873A9C" w:rsidRDefault="00750148" w:rsidP="00873A9C">
      <w:pPr>
        <w:pStyle w:val="md-read"/>
        <w:shd w:val="clear" w:color="auto" w:fill="FFFFFF"/>
        <w:jc w:val="both"/>
        <w:rPr>
          <w:rFonts w:ascii="Arial" w:eastAsia="Meiryo" w:hAnsi="Arial" w:cs="Arial"/>
          <w:color w:val="000000"/>
          <w:lang w:val="en-GB"/>
        </w:rPr>
      </w:pPr>
      <w:r w:rsidRPr="003E60F3">
        <w:rPr>
          <w:rFonts w:ascii="Arial" w:eastAsia="Calibri" w:hAnsi="Arial" w:cs="Arial"/>
          <w:color w:val="000000"/>
          <w:lang w:val="en-GB"/>
        </w:rPr>
        <w:t xml:space="preserve">YOKOHAMA </w:t>
      </w:r>
      <w:r w:rsidR="00873A9C" w:rsidRPr="00873A9C">
        <w:rPr>
          <w:rFonts w:ascii="Arial" w:eastAsia="Meiryo" w:hAnsi="Arial" w:cs="Arial"/>
          <w:color w:val="000000"/>
          <w:lang w:val="en-GB"/>
        </w:rPr>
        <w:t>announced today that vehicles fitted with its GEOLANDAR t</w:t>
      </w:r>
      <w:r w:rsidR="00873A9C">
        <w:rPr>
          <w:rFonts w:ascii="Arial" w:eastAsia="Meiryo" w:hAnsi="Arial" w:cs="Arial"/>
          <w:color w:val="000000"/>
          <w:lang w:val="en-GB"/>
        </w:rPr>
        <w:t>y</w:t>
      </w:r>
      <w:r w:rsidR="00873A9C" w:rsidRPr="00873A9C">
        <w:rPr>
          <w:rFonts w:ascii="Arial" w:eastAsia="Meiryo" w:hAnsi="Arial" w:cs="Arial"/>
          <w:color w:val="000000"/>
          <w:lang w:val="en-GB"/>
        </w:rPr>
        <w:t>res for SUVs and pick</w:t>
      </w:r>
      <w:r w:rsidR="00873A9C">
        <w:rPr>
          <w:rFonts w:ascii="Arial" w:eastAsia="Meiryo" w:hAnsi="Arial" w:cs="Arial"/>
          <w:color w:val="000000"/>
          <w:lang w:val="en-GB"/>
        </w:rPr>
        <w:t>-</w:t>
      </w:r>
      <w:r w:rsidR="00873A9C" w:rsidRPr="00873A9C">
        <w:rPr>
          <w:rFonts w:ascii="Arial" w:eastAsia="Meiryo" w:hAnsi="Arial" w:cs="Arial"/>
          <w:color w:val="000000"/>
          <w:lang w:val="en-GB"/>
        </w:rPr>
        <w:t xml:space="preserve">up trucks will be participating in The Mint 400, an off-road race to be held in Nevada, USA, from </w:t>
      </w:r>
      <w:r w:rsidR="006141D8">
        <w:rPr>
          <w:rFonts w:ascii="Arial" w:eastAsia="Meiryo" w:hAnsi="Arial" w:cs="Arial"/>
          <w:color w:val="000000"/>
          <w:lang w:val="en-GB"/>
        </w:rPr>
        <w:t>6</w:t>
      </w:r>
      <w:r w:rsidR="006141D8" w:rsidRPr="006141D8">
        <w:rPr>
          <w:rFonts w:ascii="Arial" w:eastAsia="Meiryo" w:hAnsi="Arial" w:cs="Arial"/>
          <w:color w:val="000000"/>
          <w:vertAlign w:val="superscript"/>
          <w:lang w:val="en-GB"/>
        </w:rPr>
        <w:t>th</w:t>
      </w:r>
      <w:r w:rsidR="006141D8">
        <w:rPr>
          <w:rFonts w:ascii="Arial" w:eastAsia="Meiryo" w:hAnsi="Arial" w:cs="Arial"/>
          <w:color w:val="000000"/>
          <w:lang w:val="en-GB"/>
        </w:rPr>
        <w:t xml:space="preserve"> to 10</w:t>
      </w:r>
      <w:r w:rsidR="006141D8" w:rsidRPr="006141D8">
        <w:rPr>
          <w:rFonts w:ascii="Arial" w:eastAsia="Meiryo" w:hAnsi="Arial" w:cs="Arial"/>
          <w:color w:val="000000"/>
          <w:vertAlign w:val="superscript"/>
          <w:lang w:val="en-GB"/>
        </w:rPr>
        <w:t>th</w:t>
      </w:r>
      <w:r w:rsidR="006141D8">
        <w:rPr>
          <w:rFonts w:ascii="Arial" w:eastAsia="Meiryo" w:hAnsi="Arial" w:cs="Arial"/>
          <w:color w:val="000000"/>
          <w:lang w:val="en-GB"/>
        </w:rPr>
        <w:t xml:space="preserve"> </w:t>
      </w:r>
      <w:r w:rsidR="00873A9C" w:rsidRPr="00873A9C">
        <w:rPr>
          <w:rFonts w:ascii="Arial" w:eastAsia="Meiryo" w:hAnsi="Arial" w:cs="Arial"/>
          <w:color w:val="000000"/>
          <w:lang w:val="en-GB"/>
        </w:rPr>
        <w:t>March</w:t>
      </w:r>
      <w:r w:rsidR="006141D8">
        <w:rPr>
          <w:rFonts w:ascii="Arial" w:eastAsia="Meiryo" w:hAnsi="Arial" w:cs="Arial"/>
          <w:color w:val="000000"/>
          <w:lang w:val="en-GB"/>
        </w:rPr>
        <w:t xml:space="preserve"> 2024</w:t>
      </w:r>
      <w:r w:rsidR="00873A9C" w:rsidRPr="00873A9C">
        <w:rPr>
          <w:rFonts w:ascii="Arial" w:eastAsia="Meiryo" w:hAnsi="Arial" w:cs="Arial"/>
          <w:color w:val="000000"/>
          <w:lang w:val="en-GB"/>
        </w:rPr>
        <w:t xml:space="preserve">. </w:t>
      </w:r>
      <w:r w:rsidR="006141D8">
        <w:rPr>
          <w:rFonts w:ascii="Arial" w:eastAsia="Meiryo" w:hAnsi="Arial" w:cs="Arial"/>
          <w:color w:val="000000"/>
          <w:lang w:val="en-GB"/>
        </w:rPr>
        <w:t>YOKOHAMA</w:t>
      </w:r>
      <w:r w:rsidR="00873A9C" w:rsidRPr="00873A9C">
        <w:rPr>
          <w:rFonts w:ascii="Arial" w:eastAsia="Meiryo" w:hAnsi="Arial" w:cs="Arial"/>
          <w:color w:val="000000"/>
          <w:lang w:val="en-GB"/>
        </w:rPr>
        <w:t xml:space="preserve"> is supplying its GEOLANDAR M/T G003 mud-terrain t</w:t>
      </w:r>
      <w:r w:rsidR="006141D8">
        <w:rPr>
          <w:rFonts w:ascii="Arial" w:eastAsia="Meiryo" w:hAnsi="Arial" w:cs="Arial"/>
          <w:color w:val="000000"/>
          <w:lang w:val="en-GB"/>
        </w:rPr>
        <w:t>y</w:t>
      </w:r>
      <w:r w:rsidR="00873A9C" w:rsidRPr="00873A9C">
        <w:rPr>
          <w:rFonts w:ascii="Arial" w:eastAsia="Meiryo" w:hAnsi="Arial" w:cs="Arial"/>
          <w:color w:val="000000"/>
          <w:lang w:val="en-GB"/>
        </w:rPr>
        <w:t xml:space="preserve">res and a special off-road race version of the </w:t>
      </w:r>
      <w:r w:rsidR="006141D8" w:rsidRPr="00873A9C">
        <w:rPr>
          <w:rFonts w:ascii="Arial" w:eastAsia="Meiryo" w:hAnsi="Arial" w:cs="Arial"/>
          <w:color w:val="000000"/>
          <w:lang w:val="en-GB"/>
        </w:rPr>
        <w:t xml:space="preserve">GEOLANDAR </w:t>
      </w:r>
      <w:r w:rsidR="00873A9C" w:rsidRPr="00873A9C">
        <w:rPr>
          <w:rFonts w:ascii="Arial" w:eastAsia="Meiryo" w:hAnsi="Arial" w:cs="Arial"/>
          <w:color w:val="000000"/>
          <w:lang w:val="en-GB"/>
        </w:rPr>
        <w:t xml:space="preserve">M/T G003 that features a sustainable material content and still provides the performance needed to win </w:t>
      </w:r>
      <w:r w:rsidR="002A2AE7" w:rsidRPr="00873A9C">
        <w:rPr>
          <w:rFonts w:ascii="Arial" w:eastAsia="Meiryo" w:hAnsi="Arial" w:cs="Arial"/>
          <w:color w:val="000000"/>
          <w:lang w:val="en-GB"/>
        </w:rPr>
        <w:t>gruelling</w:t>
      </w:r>
      <w:r w:rsidR="00873A9C" w:rsidRPr="00873A9C">
        <w:rPr>
          <w:rFonts w:ascii="Arial" w:eastAsia="Meiryo" w:hAnsi="Arial" w:cs="Arial"/>
          <w:color w:val="000000"/>
          <w:lang w:val="en-GB"/>
        </w:rPr>
        <w:t xml:space="preserve"> off-road races.</w:t>
      </w:r>
    </w:p>
    <w:p w14:paraId="01F3F11D" w14:textId="7FC966C9" w:rsidR="00873A9C" w:rsidRPr="00873A9C" w:rsidRDefault="00873A9C" w:rsidP="00873A9C">
      <w:pPr>
        <w:pStyle w:val="md-read"/>
        <w:shd w:val="clear" w:color="auto" w:fill="FFFFFF"/>
        <w:jc w:val="both"/>
        <w:rPr>
          <w:rFonts w:ascii="Arial" w:eastAsia="Meiryo" w:hAnsi="Arial" w:cs="Arial"/>
          <w:color w:val="000000"/>
          <w:lang w:val="en-GB"/>
        </w:rPr>
      </w:pPr>
      <w:r w:rsidRPr="00873A9C">
        <w:rPr>
          <w:rFonts w:ascii="Arial" w:eastAsia="Meiryo" w:hAnsi="Arial" w:cs="Arial"/>
          <w:color w:val="000000"/>
          <w:lang w:val="en-GB"/>
        </w:rPr>
        <w:t xml:space="preserve">The Mint 400 is the oldest off-road race in America. Annually some 400 teams from around the world come to Nevada to race over a treacherous 400-mile (about 644km) hilly desert course outside Las Vegas. This year, </w:t>
      </w:r>
      <w:r w:rsidR="002A2AE7">
        <w:rPr>
          <w:rFonts w:ascii="Arial" w:eastAsia="Meiryo" w:hAnsi="Arial" w:cs="Arial"/>
          <w:color w:val="000000"/>
          <w:lang w:val="en-GB"/>
        </w:rPr>
        <w:t>YOKOHAMA</w:t>
      </w:r>
      <w:r w:rsidRPr="00873A9C">
        <w:rPr>
          <w:rFonts w:ascii="Arial" w:eastAsia="Meiryo" w:hAnsi="Arial" w:cs="Arial"/>
          <w:color w:val="000000"/>
          <w:lang w:val="en-GB"/>
        </w:rPr>
        <w:t xml:space="preserve"> is supplying its GEOLANDAR t</w:t>
      </w:r>
      <w:r w:rsidR="002A2AE7">
        <w:rPr>
          <w:rFonts w:ascii="Arial" w:eastAsia="Meiryo" w:hAnsi="Arial" w:cs="Arial"/>
          <w:color w:val="000000"/>
          <w:lang w:val="en-GB"/>
        </w:rPr>
        <w:t>y</w:t>
      </w:r>
      <w:r w:rsidRPr="00873A9C">
        <w:rPr>
          <w:rFonts w:ascii="Arial" w:eastAsia="Meiryo" w:hAnsi="Arial" w:cs="Arial"/>
          <w:color w:val="000000"/>
          <w:lang w:val="en-GB"/>
        </w:rPr>
        <w:t>res to more than 25 vehicles competing in 10 classes, with supported drivers including Jonathan Brenthel, the his class series champion in the 2023 Best in the Desert, the largest off-road racing series in North America, his brother Jordan Brenthel, and Ikuo Hanawa, who finished second in his class at the 2022 Mint 400.</w:t>
      </w:r>
    </w:p>
    <w:p w14:paraId="70963743" w14:textId="68FE6599" w:rsidR="00873A9C" w:rsidRPr="00873A9C" w:rsidRDefault="00873A9C" w:rsidP="00873A9C">
      <w:pPr>
        <w:pStyle w:val="md-read"/>
        <w:shd w:val="clear" w:color="auto" w:fill="FFFFFF"/>
        <w:jc w:val="both"/>
        <w:rPr>
          <w:rFonts w:ascii="Arial" w:eastAsia="Meiryo" w:hAnsi="Arial" w:cs="Arial"/>
          <w:color w:val="000000"/>
          <w:lang w:val="en-GB"/>
        </w:rPr>
      </w:pPr>
      <w:r w:rsidRPr="00873A9C">
        <w:rPr>
          <w:rFonts w:ascii="Arial" w:eastAsia="Meiryo" w:hAnsi="Arial" w:cs="Arial"/>
          <w:color w:val="000000"/>
          <w:lang w:val="en-GB"/>
        </w:rPr>
        <w:t>GEOLANDAR M/T G003 t</w:t>
      </w:r>
      <w:r w:rsidR="00486435">
        <w:rPr>
          <w:rFonts w:ascii="Arial" w:eastAsia="Meiryo" w:hAnsi="Arial" w:cs="Arial"/>
          <w:color w:val="000000"/>
          <w:lang w:val="en-GB"/>
        </w:rPr>
        <w:t>y</w:t>
      </w:r>
      <w:r w:rsidRPr="00873A9C">
        <w:rPr>
          <w:rFonts w:ascii="Arial" w:eastAsia="Meiryo" w:hAnsi="Arial" w:cs="Arial"/>
          <w:color w:val="000000"/>
          <w:lang w:val="en-GB"/>
        </w:rPr>
        <w:t>res deliver superior performance on the full range of off-road surfaces over an exceptionally long lifespan. In addition, the special off-road race version based on the</w:t>
      </w:r>
      <w:r w:rsidR="00486435">
        <w:rPr>
          <w:rFonts w:ascii="Arial" w:eastAsia="Meiryo" w:hAnsi="Arial" w:cs="Arial"/>
          <w:color w:val="000000"/>
          <w:lang w:val="en-GB"/>
        </w:rPr>
        <w:t xml:space="preserve"> </w:t>
      </w:r>
      <w:r w:rsidR="00486435" w:rsidRPr="00873A9C">
        <w:rPr>
          <w:rFonts w:ascii="Arial" w:eastAsia="Meiryo" w:hAnsi="Arial" w:cs="Arial"/>
          <w:color w:val="000000"/>
          <w:lang w:val="en-GB"/>
        </w:rPr>
        <w:t>GEOLANDAR</w:t>
      </w:r>
      <w:r w:rsidRPr="00873A9C">
        <w:rPr>
          <w:rFonts w:ascii="Arial" w:eastAsia="Meiryo" w:hAnsi="Arial" w:cs="Arial"/>
          <w:color w:val="000000"/>
          <w:lang w:val="en-GB"/>
        </w:rPr>
        <w:t xml:space="preserve"> M/T G003 delivers dramatically increased driving performance and durability while having a 42% sustainable raw material content that includes the use of renewable materials in the tread compound, zinc oxide, inner liners. This special t</w:t>
      </w:r>
      <w:r w:rsidR="00486435">
        <w:rPr>
          <w:rFonts w:ascii="Arial" w:eastAsia="Meiryo" w:hAnsi="Arial" w:cs="Arial"/>
          <w:color w:val="000000"/>
          <w:lang w:val="en-GB"/>
        </w:rPr>
        <w:t>yr</w:t>
      </w:r>
      <w:r w:rsidRPr="00873A9C">
        <w:rPr>
          <w:rFonts w:ascii="Arial" w:eastAsia="Meiryo" w:hAnsi="Arial" w:cs="Arial"/>
          <w:color w:val="000000"/>
          <w:lang w:val="en-GB"/>
        </w:rPr>
        <w:t xml:space="preserve">e is being supplied to three veteran off-road race drivers, including Jonathan Brenthel, who will be competing in the Unlimited Truck (4WD) class, and brother Jordan Brenthel, competing in the Unlimited Truck SPEC class. </w:t>
      </w:r>
      <w:r w:rsidR="00D25BD1">
        <w:rPr>
          <w:rFonts w:ascii="Arial" w:eastAsia="Meiryo" w:hAnsi="Arial" w:cs="Arial"/>
          <w:color w:val="000000"/>
          <w:lang w:val="en-GB"/>
        </w:rPr>
        <w:t>YOKOHAMA</w:t>
      </w:r>
      <w:r w:rsidRPr="00873A9C">
        <w:rPr>
          <w:rFonts w:ascii="Arial" w:eastAsia="Meiryo" w:hAnsi="Arial" w:cs="Arial"/>
          <w:color w:val="000000"/>
          <w:lang w:val="en-GB"/>
        </w:rPr>
        <w:t>’s GEOLANDAR t</w:t>
      </w:r>
      <w:r w:rsidR="00D25BD1">
        <w:rPr>
          <w:rFonts w:ascii="Arial" w:eastAsia="Meiryo" w:hAnsi="Arial" w:cs="Arial"/>
          <w:color w:val="000000"/>
          <w:lang w:val="en-GB"/>
        </w:rPr>
        <w:t>yr</w:t>
      </w:r>
      <w:r w:rsidRPr="00873A9C">
        <w:rPr>
          <w:rFonts w:ascii="Arial" w:eastAsia="Meiryo" w:hAnsi="Arial" w:cs="Arial"/>
          <w:color w:val="000000"/>
          <w:lang w:val="en-GB"/>
        </w:rPr>
        <w:t xml:space="preserve">es have demonstrated superior off-road performance in many races in recent years, including first-place finishes in three classes at the King of the Hammers race held in California from </w:t>
      </w:r>
      <w:r w:rsidR="00D25BD1">
        <w:rPr>
          <w:rFonts w:ascii="Arial" w:eastAsia="Meiryo" w:hAnsi="Arial" w:cs="Arial"/>
          <w:color w:val="000000"/>
          <w:lang w:val="en-GB"/>
        </w:rPr>
        <w:t>28</w:t>
      </w:r>
      <w:r w:rsidR="00D25BD1" w:rsidRPr="00D25BD1">
        <w:rPr>
          <w:rFonts w:ascii="Arial" w:eastAsia="Meiryo" w:hAnsi="Arial" w:cs="Arial"/>
          <w:color w:val="000000"/>
          <w:vertAlign w:val="superscript"/>
          <w:lang w:val="en-GB"/>
        </w:rPr>
        <w:t>th</w:t>
      </w:r>
      <w:r w:rsidR="00D25BD1">
        <w:rPr>
          <w:rFonts w:ascii="Arial" w:eastAsia="Meiryo" w:hAnsi="Arial" w:cs="Arial"/>
          <w:color w:val="000000"/>
          <w:lang w:val="en-GB"/>
        </w:rPr>
        <w:t xml:space="preserve"> </w:t>
      </w:r>
      <w:r w:rsidRPr="00873A9C">
        <w:rPr>
          <w:rFonts w:ascii="Arial" w:eastAsia="Meiryo" w:hAnsi="Arial" w:cs="Arial"/>
          <w:color w:val="000000"/>
          <w:lang w:val="en-GB"/>
        </w:rPr>
        <w:t xml:space="preserve">January to </w:t>
      </w:r>
      <w:r w:rsidR="00D25BD1">
        <w:rPr>
          <w:rFonts w:ascii="Arial" w:eastAsia="Meiryo" w:hAnsi="Arial" w:cs="Arial"/>
          <w:color w:val="000000"/>
          <w:lang w:val="en-GB"/>
        </w:rPr>
        <w:t>3</w:t>
      </w:r>
      <w:r w:rsidR="00D25BD1" w:rsidRPr="00D25BD1">
        <w:rPr>
          <w:rFonts w:ascii="Arial" w:eastAsia="Meiryo" w:hAnsi="Arial" w:cs="Arial"/>
          <w:color w:val="000000"/>
          <w:vertAlign w:val="superscript"/>
          <w:lang w:val="en-GB"/>
        </w:rPr>
        <w:t>rd</w:t>
      </w:r>
      <w:r w:rsidR="00D25BD1">
        <w:rPr>
          <w:rFonts w:ascii="Arial" w:eastAsia="Meiryo" w:hAnsi="Arial" w:cs="Arial"/>
          <w:color w:val="000000"/>
          <w:lang w:val="en-GB"/>
        </w:rPr>
        <w:t xml:space="preserve"> </w:t>
      </w:r>
      <w:r w:rsidRPr="00873A9C">
        <w:rPr>
          <w:rFonts w:ascii="Arial" w:eastAsia="Meiryo" w:hAnsi="Arial" w:cs="Arial"/>
          <w:color w:val="000000"/>
          <w:lang w:val="en-GB"/>
        </w:rPr>
        <w:t>February. King of the Hammers is widely considered to be one of the toughest off-road races in the world.</w:t>
      </w:r>
    </w:p>
    <w:p w14:paraId="629CDB40" w14:textId="30246A40" w:rsidR="00873A9C" w:rsidRDefault="00873A9C" w:rsidP="00873A9C">
      <w:pPr>
        <w:pStyle w:val="md-read"/>
        <w:shd w:val="clear" w:color="auto" w:fill="FFFFFF"/>
        <w:jc w:val="both"/>
        <w:rPr>
          <w:rFonts w:ascii="Arial" w:eastAsia="Meiryo" w:hAnsi="Arial" w:cs="Arial"/>
          <w:color w:val="000000"/>
          <w:lang w:val="en-GB"/>
        </w:rPr>
      </w:pPr>
      <w:r w:rsidRPr="00873A9C">
        <w:rPr>
          <w:rFonts w:ascii="Arial" w:eastAsia="Meiryo" w:hAnsi="Arial" w:cs="Arial"/>
          <w:color w:val="000000"/>
          <w:lang w:val="en-GB"/>
        </w:rPr>
        <w:t>The consumer t</w:t>
      </w:r>
      <w:r w:rsidR="00D25BD1">
        <w:rPr>
          <w:rFonts w:ascii="Arial" w:eastAsia="Meiryo" w:hAnsi="Arial" w:cs="Arial"/>
          <w:color w:val="000000"/>
          <w:lang w:val="en-GB"/>
        </w:rPr>
        <w:t>y</w:t>
      </w:r>
      <w:r w:rsidRPr="00873A9C">
        <w:rPr>
          <w:rFonts w:ascii="Arial" w:eastAsia="Meiryo" w:hAnsi="Arial" w:cs="Arial"/>
          <w:color w:val="000000"/>
          <w:lang w:val="en-GB"/>
        </w:rPr>
        <w:t xml:space="preserve">re strategy in </w:t>
      </w:r>
      <w:r w:rsidR="00D25BD1">
        <w:rPr>
          <w:rFonts w:ascii="Arial" w:eastAsia="Meiryo" w:hAnsi="Arial" w:cs="Arial"/>
          <w:color w:val="000000"/>
          <w:lang w:val="en-GB"/>
        </w:rPr>
        <w:t>YOKOHAMA</w:t>
      </w:r>
      <w:r w:rsidRPr="00873A9C">
        <w:rPr>
          <w:rFonts w:ascii="Arial" w:eastAsia="Meiryo" w:hAnsi="Arial" w:cs="Arial"/>
          <w:color w:val="000000"/>
          <w:lang w:val="en-GB"/>
        </w:rPr>
        <w:t>’s new three-year (2024–2026) medium-term management plan, Yokohama Transformation 2026 (YX2026), aims to maximize the sales ratios of high-value-added t</w:t>
      </w:r>
      <w:r w:rsidR="00D25BD1">
        <w:rPr>
          <w:rFonts w:ascii="Arial" w:eastAsia="Meiryo" w:hAnsi="Arial" w:cs="Arial"/>
          <w:color w:val="000000"/>
          <w:lang w:val="en-GB"/>
        </w:rPr>
        <w:t>y</w:t>
      </w:r>
      <w:r w:rsidRPr="00873A9C">
        <w:rPr>
          <w:rFonts w:ascii="Arial" w:eastAsia="Meiryo" w:hAnsi="Arial" w:cs="Arial"/>
          <w:color w:val="000000"/>
          <w:lang w:val="en-GB"/>
        </w:rPr>
        <w:t>res by expanding sales of YOKOHAMA’s global flagship ADVAN brand, the GEOLANDAR brand of t</w:t>
      </w:r>
      <w:r w:rsidR="00D25BD1">
        <w:rPr>
          <w:rFonts w:ascii="Arial" w:eastAsia="Meiryo" w:hAnsi="Arial" w:cs="Arial"/>
          <w:color w:val="000000"/>
          <w:lang w:val="en-GB"/>
        </w:rPr>
        <w:t>y</w:t>
      </w:r>
      <w:r w:rsidRPr="00873A9C">
        <w:rPr>
          <w:rFonts w:ascii="Arial" w:eastAsia="Meiryo" w:hAnsi="Arial" w:cs="Arial"/>
          <w:color w:val="000000"/>
          <w:lang w:val="en-GB"/>
        </w:rPr>
        <w:t>res for SUVs and pick</w:t>
      </w:r>
      <w:r w:rsidR="00D25BD1">
        <w:rPr>
          <w:rFonts w:ascii="Arial" w:eastAsia="Meiryo" w:hAnsi="Arial" w:cs="Arial"/>
          <w:color w:val="000000"/>
          <w:lang w:val="en-GB"/>
        </w:rPr>
        <w:t>-</w:t>
      </w:r>
      <w:r w:rsidRPr="00873A9C">
        <w:rPr>
          <w:rFonts w:ascii="Arial" w:eastAsia="Meiryo" w:hAnsi="Arial" w:cs="Arial"/>
          <w:color w:val="000000"/>
          <w:lang w:val="en-GB"/>
        </w:rPr>
        <w:t>up trucks, winter t</w:t>
      </w:r>
      <w:r w:rsidR="00D25BD1">
        <w:rPr>
          <w:rFonts w:ascii="Arial" w:eastAsia="Meiryo" w:hAnsi="Arial" w:cs="Arial"/>
          <w:color w:val="000000"/>
          <w:lang w:val="en-GB"/>
        </w:rPr>
        <w:t>y</w:t>
      </w:r>
      <w:r w:rsidRPr="00873A9C">
        <w:rPr>
          <w:rFonts w:ascii="Arial" w:eastAsia="Meiryo" w:hAnsi="Arial" w:cs="Arial"/>
          <w:color w:val="000000"/>
          <w:lang w:val="en-GB"/>
        </w:rPr>
        <w:t>res, and 18-inch and larger t</w:t>
      </w:r>
      <w:r w:rsidR="00D25BD1">
        <w:rPr>
          <w:rFonts w:ascii="Arial" w:eastAsia="Meiryo" w:hAnsi="Arial" w:cs="Arial"/>
          <w:color w:val="000000"/>
          <w:lang w:val="en-GB"/>
        </w:rPr>
        <w:t>y</w:t>
      </w:r>
      <w:r w:rsidRPr="00873A9C">
        <w:rPr>
          <w:rFonts w:ascii="Arial" w:eastAsia="Meiryo" w:hAnsi="Arial" w:cs="Arial"/>
          <w:color w:val="000000"/>
          <w:lang w:val="en-GB"/>
        </w:rPr>
        <w:t xml:space="preserve">res. </w:t>
      </w:r>
      <w:r w:rsidR="00D25BD1">
        <w:rPr>
          <w:rFonts w:ascii="Arial" w:eastAsia="Meiryo" w:hAnsi="Arial" w:cs="Arial"/>
          <w:color w:val="000000"/>
          <w:lang w:val="en-GB"/>
        </w:rPr>
        <w:t>YOKOHAMA</w:t>
      </w:r>
      <w:r w:rsidRPr="00873A9C">
        <w:rPr>
          <w:rFonts w:ascii="Arial" w:eastAsia="Meiryo" w:hAnsi="Arial" w:cs="Arial"/>
          <w:color w:val="000000"/>
          <w:lang w:val="en-GB"/>
        </w:rPr>
        <w:t xml:space="preserve"> positions participation in motorsports activities as crucial to its effort to further strengthen the ADVAN and GEOLANDAR brands. </w:t>
      </w:r>
      <w:r w:rsidR="00D25BD1">
        <w:rPr>
          <w:rFonts w:ascii="Arial" w:eastAsia="Meiryo" w:hAnsi="Arial" w:cs="Arial"/>
          <w:color w:val="000000"/>
          <w:lang w:val="en-GB"/>
        </w:rPr>
        <w:t>YOKOHAMA</w:t>
      </w:r>
      <w:r w:rsidRPr="00873A9C">
        <w:rPr>
          <w:rFonts w:ascii="Arial" w:eastAsia="Meiryo" w:hAnsi="Arial" w:cs="Arial"/>
          <w:color w:val="000000"/>
          <w:lang w:val="en-GB"/>
        </w:rPr>
        <w:t xml:space="preserve"> therefore is again participating in a wide variety of motorsports events around the globe, from top-category to grassroots events.</w:t>
      </w:r>
    </w:p>
    <w:p w14:paraId="47FBA67D" w14:textId="77777777" w:rsidR="000816CC" w:rsidRDefault="000816CC" w:rsidP="00873A9C">
      <w:pPr>
        <w:pStyle w:val="md-read"/>
        <w:shd w:val="clear" w:color="auto" w:fill="FFFFFF"/>
        <w:jc w:val="both"/>
        <w:rPr>
          <w:rFonts w:ascii="Arial" w:eastAsia="Calibri" w:hAnsi="Arial" w:cs="Arial"/>
          <w:i/>
          <w:iCs/>
          <w:color w:val="000000"/>
          <w:sz w:val="20"/>
          <w:szCs w:val="20"/>
          <w:lang w:val="en-US"/>
        </w:rPr>
      </w:pPr>
    </w:p>
    <w:p w14:paraId="4F85CC44" w14:textId="5AFA1981" w:rsidR="000816CC" w:rsidRDefault="000816CC">
      <w:pPr>
        <w:rPr>
          <w:rFonts w:ascii="Arial" w:eastAsia="Calibri" w:hAnsi="Arial" w:cs="Arial"/>
          <w:i/>
          <w:iCs/>
          <w:color w:val="000000"/>
          <w:sz w:val="20"/>
          <w:szCs w:val="20"/>
          <w:lang w:val="en-US"/>
        </w:rPr>
      </w:pPr>
      <w:r>
        <w:rPr>
          <w:rFonts w:ascii="Arial" w:eastAsia="Calibri" w:hAnsi="Arial" w:cs="Arial"/>
          <w:i/>
          <w:iCs/>
          <w:color w:val="000000"/>
          <w:sz w:val="20"/>
          <w:szCs w:val="20"/>
          <w:lang w:val="en-US"/>
        </w:rPr>
        <w:br w:type="page"/>
      </w:r>
    </w:p>
    <w:p w14:paraId="47B14AAC" w14:textId="77777777" w:rsidR="000816CC" w:rsidRDefault="000816CC" w:rsidP="00873A9C">
      <w:pPr>
        <w:pStyle w:val="md-read"/>
        <w:shd w:val="clear" w:color="auto" w:fill="FFFFFF"/>
        <w:jc w:val="both"/>
        <w:rPr>
          <w:rFonts w:ascii="Arial" w:eastAsia="Calibri" w:hAnsi="Arial" w:cs="Arial"/>
          <w:i/>
          <w:iCs/>
          <w:color w:val="000000"/>
          <w:sz w:val="20"/>
          <w:szCs w:val="20"/>
          <w:lang w:val="en-US"/>
        </w:rPr>
      </w:pPr>
    </w:p>
    <w:p w14:paraId="61DBB54E" w14:textId="473C6482" w:rsidR="000816CC" w:rsidRDefault="000816CC" w:rsidP="00092A7F">
      <w:pPr>
        <w:pStyle w:val="md-read"/>
        <w:shd w:val="clear" w:color="auto" w:fill="FFFFFF"/>
        <w:jc w:val="center"/>
        <w:rPr>
          <w:rFonts w:ascii="Arial" w:eastAsia="Calibri" w:hAnsi="Arial" w:cs="Arial"/>
          <w:i/>
          <w:iCs/>
          <w:color w:val="000000"/>
          <w:sz w:val="20"/>
          <w:szCs w:val="20"/>
          <w:lang w:val="en-US"/>
        </w:rPr>
      </w:pPr>
      <w:r>
        <w:rPr>
          <w:rFonts w:ascii="Arial" w:eastAsia="Meiryo" w:hAnsi="Arial" w:cs="Arial"/>
          <w:noProof/>
          <w:color w:val="000000"/>
          <w:lang w:val="en-GB"/>
        </w:rPr>
        <w:drawing>
          <wp:inline distT="0" distB="0" distL="0" distR="0" wp14:anchorId="29BA1BF8" wp14:editId="4E61B699">
            <wp:extent cx="2139696" cy="2743200"/>
            <wp:effectExtent l="0" t="0" r="0" b="0"/>
            <wp:docPr id="4936060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696" cy="2743200"/>
                    </a:xfrm>
                    <a:prstGeom prst="rect">
                      <a:avLst/>
                    </a:prstGeom>
                    <a:noFill/>
                    <a:ln>
                      <a:noFill/>
                    </a:ln>
                  </pic:spPr>
                </pic:pic>
              </a:graphicData>
            </a:graphic>
          </wp:inline>
        </w:drawing>
      </w:r>
      <w:r w:rsidR="0009576F">
        <w:rPr>
          <w:rFonts w:ascii="Arial" w:eastAsia="Calibri" w:hAnsi="Arial" w:cs="Arial"/>
          <w:i/>
          <w:iCs/>
          <w:color w:val="000000"/>
          <w:sz w:val="20"/>
          <w:szCs w:val="20"/>
          <w:lang w:val="en-US"/>
        </w:rPr>
        <w:t xml:space="preserve">                     </w:t>
      </w:r>
      <w:r>
        <w:rPr>
          <w:rFonts w:ascii="Arial" w:eastAsia="Calibri" w:hAnsi="Arial" w:cs="Arial"/>
          <w:i/>
          <w:iCs/>
          <w:color w:val="000000"/>
          <w:sz w:val="20"/>
          <w:szCs w:val="20"/>
          <w:lang w:val="en-US"/>
        </w:rPr>
        <w:t xml:space="preserve">  </w:t>
      </w:r>
      <w:r>
        <w:rPr>
          <w:rFonts w:ascii="Arial" w:eastAsia="Calibri" w:hAnsi="Arial" w:cs="Arial"/>
          <w:i/>
          <w:iCs/>
          <w:noProof/>
          <w:color w:val="000000"/>
          <w:sz w:val="20"/>
          <w:szCs w:val="20"/>
          <w:lang w:val="en-US"/>
        </w:rPr>
        <w:drawing>
          <wp:inline distT="0" distB="0" distL="0" distR="0" wp14:anchorId="774A05E0" wp14:editId="27FA74DB">
            <wp:extent cx="1993392" cy="2743200"/>
            <wp:effectExtent l="0" t="0" r="6985" b="0"/>
            <wp:docPr id="17507258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392" cy="2743200"/>
                    </a:xfrm>
                    <a:prstGeom prst="rect">
                      <a:avLst/>
                    </a:prstGeom>
                    <a:noFill/>
                    <a:ln>
                      <a:noFill/>
                    </a:ln>
                  </pic:spPr>
                </pic:pic>
              </a:graphicData>
            </a:graphic>
          </wp:inline>
        </w:drawing>
      </w:r>
    </w:p>
    <w:p w14:paraId="2009FB1F" w14:textId="08E22876" w:rsidR="0045359E" w:rsidRDefault="0009576F" w:rsidP="00092A7F">
      <w:pPr>
        <w:pStyle w:val="md-read"/>
        <w:shd w:val="clear" w:color="auto" w:fill="FFFFFF"/>
        <w:ind w:left="3969"/>
        <w:jc w:val="center"/>
        <w:rPr>
          <w:rFonts w:ascii="Arial" w:eastAsia="Calibri" w:hAnsi="Arial" w:cs="Arial"/>
          <w:i/>
          <w:iCs/>
          <w:color w:val="000000"/>
          <w:sz w:val="20"/>
          <w:szCs w:val="20"/>
          <w:lang w:val="en-US"/>
        </w:rPr>
      </w:pPr>
      <w:r w:rsidRPr="0009576F">
        <w:rPr>
          <w:rFonts w:ascii="Arial" w:eastAsia="Calibri" w:hAnsi="Arial" w:cs="Arial"/>
          <w:i/>
          <w:iCs/>
          <w:color w:val="000000"/>
          <w:sz w:val="20"/>
          <w:szCs w:val="20"/>
          <w:lang w:val="en-US"/>
        </w:rPr>
        <w:t>Off-road racing tyre based on GEOLANDAR M</w:t>
      </w:r>
      <w:r w:rsidR="00233916">
        <w:rPr>
          <w:rFonts w:ascii="Arial" w:eastAsia="Calibri" w:hAnsi="Arial" w:cs="Arial"/>
          <w:i/>
          <w:iCs/>
          <w:color w:val="000000"/>
          <w:sz w:val="20"/>
          <w:szCs w:val="20"/>
          <w:lang w:val="en-US"/>
        </w:rPr>
        <w:t>/</w:t>
      </w:r>
      <w:r w:rsidRPr="0009576F">
        <w:rPr>
          <w:rFonts w:ascii="Arial" w:eastAsia="Calibri" w:hAnsi="Arial" w:cs="Arial"/>
          <w:i/>
          <w:iCs/>
          <w:color w:val="000000"/>
          <w:sz w:val="20"/>
          <w:szCs w:val="20"/>
          <w:lang w:val="en-US"/>
        </w:rPr>
        <w:t>T G003</w:t>
      </w:r>
    </w:p>
    <w:p w14:paraId="436F53A4" w14:textId="77777777" w:rsidR="0009576F" w:rsidRDefault="0009576F" w:rsidP="00092A7F">
      <w:pPr>
        <w:pStyle w:val="md-read"/>
        <w:shd w:val="clear" w:color="auto" w:fill="FFFFFF"/>
        <w:ind w:left="3969"/>
        <w:jc w:val="center"/>
        <w:rPr>
          <w:rFonts w:ascii="Arial" w:eastAsia="Calibri" w:hAnsi="Arial" w:cs="Arial"/>
          <w:i/>
          <w:iCs/>
          <w:color w:val="000000"/>
          <w:sz w:val="20"/>
          <w:szCs w:val="20"/>
          <w:lang w:val="en-US"/>
        </w:rPr>
      </w:pPr>
    </w:p>
    <w:p w14:paraId="14732B7A" w14:textId="77777777" w:rsidR="0009576F" w:rsidRDefault="0009576F" w:rsidP="00092A7F">
      <w:pPr>
        <w:pStyle w:val="md-read"/>
        <w:shd w:val="clear" w:color="auto" w:fill="FFFFFF"/>
        <w:ind w:left="3969"/>
        <w:jc w:val="center"/>
        <w:rPr>
          <w:rFonts w:ascii="Arial" w:eastAsia="Calibri" w:hAnsi="Arial" w:cs="Arial"/>
          <w:i/>
          <w:iCs/>
          <w:color w:val="000000"/>
          <w:sz w:val="20"/>
          <w:szCs w:val="20"/>
          <w:lang w:val="en-US"/>
        </w:rPr>
      </w:pPr>
    </w:p>
    <w:p w14:paraId="3D0D656A" w14:textId="25D95E96" w:rsidR="0009576F" w:rsidRDefault="00C16155" w:rsidP="00092A7F">
      <w:pPr>
        <w:pStyle w:val="md-read"/>
        <w:shd w:val="clear" w:color="auto" w:fill="FFFFFF"/>
        <w:jc w:val="center"/>
        <w:rPr>
          <w:rFonts w:ascii="Arial" w:eastAsia="Calibri" w:hAnsi="Arial" w:cs="Arial"/>
          <w:color w:val="000000"/>
          <w:lang w:val="en-GB"/>
        </w:rPr>
      </w:pPr>
      <w:r>
        <w:rPr>
          <w:rFonts w:ascii="Arial" w:eastAsia="Calibri" w:hAnsi="Arial" w:cs="Arial"/>
          <w:i/>
          <w:iCs/>
          <w:noProof/>
          <w:color w:val="000000"/>
          <w:sz w:val="20"/>
          <w:szCs w:val="20"/>
          <w:lang w:val="en-US"/>
        </w:rPr>
        <w:drawing>
          <wp:inline distT="0" distB="0" distL="0" distR="0" wp14:anchorId="78D3EFAB" wp14:editId="6310248F">
            <wp:extent cx="5756910" cy="3832225"/>
            <wp:effectExtent l="0" t="0" r="0" b="0"/>
            <wp:docPr id="21319056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832225"/>
                    </a:xfrm>
                    <a:prstGeom prst="rect">
                      <a:avLst/>
                    </a:prstGeom>
                    <a:noFill/>
                    <a:ln>
                      <a:noFill/>
                    </a:ln>
                  </pic:spPr>
                </pic:pic>
              </a:graphicData>
            </a:graphic>
          </wp:inline>
        </w:drawing>
      </w:r>
    </w:p>
    <w:p w14:paraId="080AD0FB" w14:textId="71B3893A" w:rsidR="00C16155" w:rsidRDefault="00C16155" w:rsidP="00092A7F">
      <w:pPr>
        <w:pStyle w:val="md-read"/>
        <w:shd w:val="clear" w:color="auto" w:fill="FFFFFF"/>
        <w:jc w:val="center"/>
        <w:rPr>
          <w:rFonts w:ascii="Arial" w:eastAsia="Calibri" w:hAnsi="Arial" w:cs="Arial"/>
          <w:i/>
          <w:iCs/>
          <w:color w:val="000000"/>
          <w:sz w:val="20"/>
          <w:szCs w:val="20"/>
          <w:lang w:val="en-GB"/>
        </w:rPr>
      </w:pPr>
      <w:r w:rsidRPr="00C16155">
        <w:rPr>
          <w:rFonts w:ascii="Arial" w:eastAsia="Calibri" w:hAnsi="Arial" w:cs="Arial"/>
          <w:i/>
          <w:iCs/>
          <w:color w:val="000000"/>
          <w:sz w:val="20"/>
          <w:szCs w:val="20"/>
          <w:lang w:val="en-GB"/>
        </w:rPr>
        <w:t>Jonathan Brenthel will be competing in the Unlimited Truck (4WD) class</w:t>
      </w:r>
    </w:p>
    <w:p w14:paraId="327FB702" w14:textId="77777777" w:rsidR="00C16155" w:rsidRDefault="00C16155" w:rsidP="00092A7F">
      <w:pPr>
        <w:pStyle w:val="md-read"/>
        <w:shd w:val="clear" w:color="auto" w:fill="FFFFFF"/>
        <w:jc w:val="center"/>
        <w:rPr>
          <w:rFonts w:ascii="Arial" w:eastAsia="Calibri" w:hAnsi="Arial" w:cs="Arial"/>
          <w:i/>
          <w:iCs/>
          <w:color w:val="000000"/>
          <w:sz w:val="20"/>
          <w:szCs w:val="20"/>
          <w:lang w:val="en-GB"/>
        </w:rPr>
      </w:pPr>
    </w:p>
    <w:p w14:paraId="581AD572" w14:textId="77777777" w:rsidR="00C16155" w:rsidRDefault="00C16155" w:rsidP="00092A7F">
      <w:pPr>
        <w:pStyle w:val="md-read"/>
        <w:shd w:val="clear" w:color="auto" w:fill="FFFFFF"/>
        <w:jc w:val="center"/>
        <w:rPr>
          <w:rFonts w:ascii="Arial" w:eastAsia="Calibri" w:hAnsi="Arial" w:cs="Arial"/>
          <w:i/>
          <w:iCs/>
          <w:color w:val="000000"/>
          <w:sz w:val="20"/>
          <w:szCs w:val="20"/>
          <w:lang w:val="en-GB"/>
        </w:rPr>
      </w:pPr>
    </w:p>
    <w:p w14:paraId="53930242" w14:textId="3F8F9C64" w:rsidR="00092A7F" w:rsidRDefault="00092A7F" w:rsidP="00092A7F">
      <w:pPr>
        <w:pStyle w:val="md-read"/>
        <w:shd w:val="clear" w:color="auto" w:fill="FFFFFF"/>
        <w:jc w:val="center"/>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drawing>
          <wp:inline distT="0" distB="0" distL="0" distR="0" wp14:anchorId="39AEA87C" wp14:editId="40504913">
            <wp:extent cx="5756910" cy="3840480"/>
            <wp:effectExtent l="0" t="0" r="0" b="7620"/>
            <wp:docPr id="130032237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r w:rsidRPr="00092A7F">
        <w:rPr>
          <w:rFonts w:ascii="Arial" w:eastAsia="Calibri" w:hAnsi="Arial" w:cs="Arial"/>
          <w:i/>
          <w:iCs/>
          <w:color w:val="000000"/>
          <w:sz w:val="20"/>
          <w:szCs w:val="20"/>
          <w:lang w:val="en-GB"/>
        </w:rPr>
        <w:t>Jordan Brenthel will be competing in the Unlimited Truck SPEC class</w:t>
      </w:r>
    </w:p>
    <w:p w14:paraId="1C0D39BD" w14:textId="3B475B9D" w:rsidR="00092A7F" w:rsidRPr="00C16155" w:rsidRDefault="00092A7F" w:rsidP="00092A7F">
      <w:pPr>
        <w:pStyle w:val="md-read"/>
        <w:shd w:val="clear" w:color="auto" w:fill="FFFFFF"/>
        <w:jc w:val="center"/>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drawing>
          <wp:inline distT="0" distB="0" distL="0" distR="0" wp14:anchorId="3B6C99FB" wp14:editId="6736E732">
            <wp:extent cx="5756910" cy="3832225"/>
            <wp:effectExtent l="0" t="0" r="0" b="0"/>
            <wp:docPr id="156164289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3832225"/>
                    </a:xfrm>
                    <a:prstGeom prst="rect">
                      <a:avLst/>
                    </a:prstGeom>
                    <a:noFill/>
                    <a:ln>
                      <a:noFill/>
                    </a:ln>
                  </pic:spPr>
                </pic:pic>
              </a:graphicData>
            </a:graphic>
          </wp:inline>
        </w:drawing>
      </w:r>
      <w:r w:rsidRPr="00092A7F">
        <w:rPr>
          <w:rFonts w:ascii="Arial" w:eastAsia="Calibri" w:hAnsi="Arial" w:cs="Arial"/>
          <w:i/>
          <w:iCs/>
          <w:color w:val="000000"/>
          <w:sz w:val="20"/>
          <w:szCs w:val="20"/>
          <w:lang w:val="en-GB"/>
        </w:rPr>
        <w:t>Ikuo Hanawa will be competing in the UTV Pro Open class</w:t>
      </w:r>
    </w:p>
    <w:sectPr w:rsidR="00092A7F" w:rsidRPr="00C16155" w:rsidSect="00F70954">
      <w:headerReference w:type="default" r:id="rId15"/>
      <w:footerReference w:type="defaul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3C993" w14:textId="77777777" w:rsidR="00F70954" w:rsidRDefault="00F70954" w:rsidP="00B25742">
      <w:r>
        <w:separator/>
      </w:r>
    </w:p>
  </w:endnote>
  <w:endnote w:type="continuationSeparator" w:id="0">
    <w:p w14:paraId="2CA95310" w14:textId="77777777" w:rsidR="00F70954" w:rsidRDefault="00F70954"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iryo">
    <w:altName w:val="Yu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F505A9"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17E24" w14:textId="77777777" w:rsidR="00F70954" w:rsidRDefault="00F70954" w:rsidP="00B25742">
      <w:r>
        <w:separator/>
      </w:r>
    </w:p>
  </w:footnote>
  <w:footnote w:type="continuationSeparator" w:id="0">
    <w:p w14:paraId="2C8ABD3F" w14:textId="77777777" w:rsidR="00F70954" w:rsidRDefault="00F70954"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21B66"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587355">
    <w:abstractNumId w:val="1"/>
  </w:num>
  <w:num w:numId="2" w16cid:durableId="185849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D1D"/>
    <w:rsid w:val="00014FA2"/>
    <w:rsid w:val="0001523F"/>
    <w:rsid w:val="00023797"/>
    <w:rsid w:val="00027937"/>
    <w:rsid w:val="00032D61"/>
    <w:rsid w:val="00033D23"/>
    <w:rsid w:val="000344B6"/>
    <w:rsid w:val="00036EF6"/>
    <w:rsid w:val="00040A57"/>
    <w:rsid w:val="00041643"/>
    <w:rsid w:val="0004397E"/>
    <w:rsid w:val="00044D08"/>
    <w:rsid w:val="0004590E"/>
    <w:rsid w:val="00047830"/>
    <w:rsid w:val="000541B2"/>
    <w:rsid w:val="00054F13"/>
    <w:rsid w:val="000568DA"/>
    <w:rsid w:val="000575F0"/>
    <w:rsid w:val="0006221B"/>
    <w:rsid w:val="000665A0"/>
    <w:rsid w:val="000670B9"/>
    <w:rsid w:val="00067458"/>
    <w:rsid w:val="0007140A"/>
    <w:rsid w:val="0007151F"/>
    <w:rsid w:val="000715E3"/>
    <w:rsid w:val="00071A37"/>
    <w:rsid w:val="000816CC"/>
    <w:rsid w:val="00086BD7"/>
    <w:rsid w:val="000912D3"/>
    <w:rsid w:val="00092A7F"/>
    <w:rsid w:val="00093301"/>
    <w:rsid w:val="00094491"/>
    <w:rsid w:val="0009576F"/>
    <w:rsid w:val="00096ACD"/>
    <w:rsid w:val="00096DB6"/>
    <w:rsid w:val="00096EB8"/>
    <w:rsid w:val="00097EB7"/>
    <w:rsid w:val="000A126E"/>
    <w:rsid w:val="000B0DD1"/>
    <w:rsid w:val="000B6BAC"/>
    <w:rsid w:val="000C01AF"/>
    <w:rsid w:val="000C0ACB"/>
    <w:rsid w:val="000C308E"/>
    <w:rsid w:val="000D0B92"/>
    <w:rsid w:val="000D5461"/>
    <w:rsid w:val="000E1460"/>
    <w:rsid w:val="000E5158"/>
    <w:rsid w:val="000F1A69"/>
    <w:rsid w:val="000F31C3"/>
    <w:rsid w:val="000F3270"/>
    <w:rsid w:val="000F3591"/>
    <w:rsid w:val="00103637"/>
    <w:rsid w:val="0010736A"/>
    <w:rsid w:val="00110111"/>
    <w:rsid w:val="00111EF5"/>
    <w:rsid w:val="0011405E"/>
    <w:rsid w:val="00114992"/>
    <w:rsid w:val="001157CE"/>
    <w:rsid w:val="001165D6"/>
    <w:rsid w:val="00117D1F"/>
    <w:rsid w:val="0012007A"/>
    <w:rsid w:val="00121F3C"/>
    <w:rsid w:val="001231BE"/>
    <w:rsid w:val="0012617D"/>
    <w:rsid w:val="0012650C"/>
    <w:rsid w:val="001335B1"/>
    <w:rsid w:val="001350F4"/>
    <w:rsid w:val="00136C1E"/>
    <w:rsid w:val="001420C1"/>
    <w:rsid w:val="00143635"/>
    <w:rsid w:val="00146109"/>
    <w:rsid w:val="001464C2"/>
    <w:rsid w:val="00147130"/>
    <w:rsid w:val="00147F3E"/>
    <w:rsid w:val="001507A5"/>
    <w:rsid w:val="00150A22"/>
    <w:rsid w:val="00155E9B"/>
    <w:rsid w:val="00161E69"/>
    <w:rsid w:val="0017006D"/>
    <w:rsid w:val="00172126"/>
    <w:rsid w:val="00172370"/>
    <w:rsid w:val="001750E5"/>
    <w:rsid w:val="00176D17"/>
    <w:rsid w:val="00187524"/>
    <w:rsid w:val="00191F29"/>
    <w:rsid w:val="00195D48"/>
    <w:rsid w:val="001A062F"/>
    <w:rsid w:val="001A48E4"/>
    <w:rsid w:val="001A5D1E"/>
    <w:rsid w:val="001A721D"/>
    <w:rsid w:val="001A7F0B"/>
    <w:rsid w:val="001B06F7"/>
    <w:rsid w:val="001B47E6"/>
    <w:rsid w:val="001B4A92"/>
    <w:rsid w:val="001B5ED0"/>
    <w:rsid w:val="001C0905"/>
    <w:rsid w:val="001C0925"/>
    <w:rsid w:val="001D1402"/>
    <w:rsid w:val="001D3A04"/>
    <w:rsid w:val="001D5339"/>
    <w:rsid w:val="001D683E"/>
    <w:rsid w:val="001D7D02"/>
    <w:rsid w:val="001E3A03"/>
    <w:rsid w:val="001F11BB"/>
    <w:rsid w:val="001F1C51"/>
    <w:rsid w:val="001F2D2D"/>
    <w:rsid w:val="001F600E"/>
    <w:rsid w:val="001F7D33"/>
    <w:rsid w:val="002041D1"/>
    <w:rsid w:val="00204903"/>
    <w:rsid w:val="00204E9B"/>
    <w:rsid w:val="00205048"/>
    <w:rsid w:val="002079A9"/>
    <w:rsid w:val="002129AB"/>
    <w:rsid w:val="0021506C"/>
    <w:rsid w:val="00215BDC"/>
    <w:rsid w:val="00216AF7"/>
    <w:rsid w:val="0021781C"/>
    <w:rsid w:val="00217DCC"/>
    <w:rsid w:val="00220D6A"/>
    <w:rsid w:val="002224F6"/>
    <w:rsid w:val="00227C88"/>
    <w:rsid w:val="00233916"/>
    <w:rsid w:val="002370AE"/>
    <w:rsid w:val="00237C38"/>
    <w:rsid w:val="00243F79"/>
    <w:rsid w:val="00246062"/>
    <w:rsid w:val="00246D62"/>
    <w:rsid w:val="0025171B"/>
    <w:rsid w:val="00255816"/>
    <w:rsid w:val="00255C85"/>
    <w:rsid w:val="002572B8"/>
    <w:rsid w:val="002608D0"/>
    <w:rsid w:val="00260EFB"/>
    <w:rsid w:val="00275A4B"/>
    <w:rsid w:val="00281C45"/>
    <w:rsid w:val="00284066"/>
    <w:rsid w:val="00291201"/>
    <w:rsid w:val="002A1786"/>
    <w:rsid w:val="002A20CF"/>
    <w:rsid w:val="002A2AE7"/>
    <w:rsid w:val="002A3F2B"/>
    <w:rsid w:val="002B4A48"/>
    <w:rsid w:val="002B5189"/>
    <w:rsid w:val="002B683F"/>
    <w:rsid w:val="002B7775"/>
    <w:rsid w:val="002C0978"/>
    <w:rsid w:val="002C0A7F"/>
    <w:rsid w:val="002C12A5"/>
    <w:rsid w:val="002D1714"/>
    <w:rsid w:val="002D25BD"/>
    <w:rsid w:val="002E02D5"/>
    <w:rsid w:val="002E0E07"/>
    <w:rsid w:val="002E14DF"/>
    <w:rsid w:val="002E73EC"/>
    <w:rsid w:val="002F3E51"/>
    <w:rsid w:val="003013B0"/>
    <w:rsid w:val="00304B85"/>
    <w:rsid w:val="00305A82"/>
    <w:rsid w:val="00305D0D"/>
    <w:rsid w:val="00311017"/>
    <w:rsid w:val="0031357D"/>
    <w:rsid w:val="00313944"/>
    <w:rsid w:val="0031608C"/>
    <w:rsid w:val="003176D6"/>
    <w:rsid w:val="003209E6"/>
    <w:rsid w:val="003210F3"/>
    <w:rsid w:val="00322B38"/>
    <w:rsid w:val="00325A29"/>
    <w:rsid w:val="00334A44"/>
    <w:rsid w:val="00335BBD"/>
    <w:rsid w:val="00335F43"/>
    <w:rsid w:val="0034070C"/>
    <w:rsid w:val="00340EDB"/>
    <w:rsid w:val="00342855"/>
    <w:rsid w:val="003448E7"/>
    <w:rsid w:val="00351212"/>
    <w:rsid w:val="00351EE5"/>
    <w:rsid w:val="00354992"/>
    <w:rsid w:val="00354D44"/>
    <w:rsid w:val="0036037C"/>
    <w:rsid w:val="00360543"/>
    <w:rsid w:val="00361179"/>
    <w:rsid w:val="003623C5"/>
    <w:rsid w:val="003639A7"/>
    <w:rsid w:val="00363ABA"/>
    <w:rsid w:val="00365E2B"/>
    <w:rsid w:val="003726C9"/>
    <w:rsid w:val="0037342F"/>
    <w:rsid w:val="003735FF"/>
    <w:rsid w:val="0037476B"/>
    <w:rsid w:val="003767B3"/>
    <w:rsid w:val="003839F7"/>
    <w:rsid w:val="00394C3D"/>
    <w:rsid w:val="00397876"/>
    <w:rsid w:val="00397BAB"/>
    <w:rsid w:val="003A2250"/>
    <w:rsid w:val="003A2DE5"/>
    <w:rsid w:val="003D035A"/>
    <w:rsid w:val="003D3627"/>
    <w:rsid w:val="003D3E5A"/>
    <w:rsid w:val="003D497F"/>
    <w:rsid w:val="003E1152"/>
    <w:rsid w:val="003E2EBA"/>
    <w:rsid w:val="003E60F3"/>
    <w:rsid w:val="003E651B"/>
    <w:rsid w:val="003E7A82"/>
    <w:rsid w:val="003F3D58"/>
    <w:rsid w:val="003F57FA"/>
    <w:rsid w:val="003F7D61"/>
    <w:rsid w:val="00405C44"/>
    <w:rsid w:val="00413AD0"/>
    <w:rsid w:val="00413B44"/>
    <w:rsid w:val="00415940"/>
    <w:rsid w:val="00421B14"/>
    <w:rsid w:val="004344F7"/>
    <w:rsid w:val="00434D37"/>
    <w:rsid w:val="004422AC"/>
    <w:rsid w:val="00444664"/>
    <w:rsid w:val="00444C90"/>
    <w:rsid w:val="00445C63"/>
    <w:rsid w:val="004502C9"/>
    <w:rsid w:val="00450A2F"/>
    <w:rsid w:val="004534DF"/>
    <w:rsid w:val="0045359E"/>
    <w:rsid w:val="004539C8"/>
    <w:rsid w:val="0045699E"/>
    <w:rsid w:val="00460DF1"/>
    <w:rsid w:val="00464096"/>
    <w:rsid w:val="00464BBD"/>
    <w:rsid w:val="00473E7F"/>
    <w:rsid w:val="00481150"/>
    <w:rsid w:val="004814AA"/>
    <w:rsid w:val="004839DD"/>
    <w:rsid w:val="00486435"/>
    <w:rsid w:val="00487F40"/>
    <w:rsid w:val="00493C04"/>
    <w:rsid w:val="00494BFC"/>
    <w:rsid w:val="00496771"/>
    <w:rsid w:val="00496F4B"/>
    <w:rsid w:val="004A191D"/>
    <w:rsid w:val="004A48F5"/>
    <w:rsid w:val="004A6D2A"/>
    <w:rsid w:val="004B0FBB"/>
    <w:rsid w:val="004B1312"/>
    <w:rsid w:val="004B570F"/>
    <w:rsid w:val="004C71E5"/>
    <w:rsid w:val="004D20A5"/>
    <w:rsid w:val="004D267E"/>
    <w:rsid w:val="004D5953"/>
    <w:rsid w:val="004E1C20"/>
    <w:rsid w:val="004E3DFB"/>
    <w:rsid w:val="004E4C1B"/>
    <w:rsid w:val="004E53E2"/>
    <w:rsid w:val="004E5485"/>
    <w:rsid w:val="004E7A12"/>
    <w:rsid w:val="004F4C9F"/>
    <w:rsid w:val="004F4EE7"/>
    <w:rsid w:val="004F582D"/>
    <w:rsid w:val="00503FFA"/>
    <w:rsid w:val="00510802"/>
    <w:rsid w:val="005126BB"/>
    <w:rsid w:val="005137C9"/>
    <w:rsid w:val="00515F1B"/>
    <w:rsid w:val="0051672B"/>
    <w:rsid w:val="00521EF3"/>
    <w:rsid w:val="00525196"/>
    <w:rsid w:val="005270C5"/>
    <w:rsid w:val="005315A5"/>
    <w:rsid w:val="00536C88"/>
    <w:rsid w:val="0053703B"/>
    <w:rsid w:val="0054259E"/>
    <w:rsid w:val="00544A7E"/>
    <w:rsid w:val="00544BE0"/>
    <w:rsid w:val="005453D9"/>
    <w:rsid w:val="00546F20"/>
    <w:rsid w:val="00547E24"/>
    <w:rsid w:val="005513B4"/>
    <w:rsid w:val="00553E6A"/>
    <w:rsid w:val="005542F5"/>
    <w:rsid w:val="0055623B"/>
    <w:rsid w:val="00556497"/>
    <w:rsid w:val="00566292"/>
    <w:rsid w:val="00567EC1"/>
    <w:rsid w:val="00575320"/>
    <w:rsid w:val="005828B6"/>
    <w:rsid w:val="00586680"/>
    <w:rsid w:val="00587B50"/>
    <w:rsid w:val="005A2269"/>
    <w:rsid w:val="005C2749"/>
    <w:rsid w:val="005D24DF"/>
    <w:rsid w:val="005D3B88"/>
    <w:rsid w:val="005D406D"/>
    <w:rsid w:val="005D4A82"/>
    <w:rsid w:val="005D7D67"/>
    <w:rsid w:val="005E1CE4"/>
    <w:rsid w:val="005E2DD4"/>
    <w:rsid w:val="005E392C"/>
    <w:rsid w:val="005E4B8F"/>
    <w:rsid w:val="005F1E73"/>
    <w:rsid w:val="005F58F9"/>
    <w:rsid w:val="005F6A8A"/>
    <w:rsid w:val="006006C6"/>
    <w:rsid w:val="006008EC"/>
    <w:rsid w:val="006014A2"/>
    <w:rsid w:val="00601F96"/>
    <w:rsid w:val="006112F6"/>
    <w:rsid w:val="006141D8"/>
    <w:rsid w:val="006156B5"/>
    <w:rsid w:val="00617FE7"/>
    <w:rsid w:val="00621BFD"/>
    <w:rsid w:val="006221FC"/>
    <w:rsid w:val="0063001A"/>
    <w:rsid w:val="0063002E"/>
    <w:rsid w:val="006323CF"/>
    <w:rsid w:val="00633416"/>
    <w:rsid w:val="006379F4"/>
    <w:rsid w:val="00642364"/>
    <w:rsid w:val="00646328"/>
    <w:rsid w:val="00653ED3"/>
    <w:rsid w:val="00655344"/>
    <w:rsid w:val="00655575"/>
    <w:rsid w:val="00656B27"/>
    <w:rsid w:val="00662A3E"/>
    <w:rsid w:val="006635D5"/>
    <w:rsid w:val="0067108A"/>
    <w:rsid w:val="00673B68"/>
    <w:rsid w:val="00683969"/>
    <w:rsid w:val="00684E02"/>
    <w:rsid w:val="00685AEE"/>
    <w:rsid w:val="0068707E"/>
    <w:rsid w:val="00690553"/>
    <w:rsid w:val="00690B0C"/>
    <w:rsid w:val="00692F55"/>
    <w:rsid w:val="00694568"/>
    <w:rsid w:val="006A4782"/>
    <w:rsid w:val="006A504A"/>
    <w:rsid w:val="006A7EB4"/>
    <w:rsid w:val="006B1F26"/>
    <w:rsid w:val="006B7071"/>
    <w:rsid w:val="006B744D"/>
    <w:rsid w:val="006C2DF5"/>
    <w:rsid w:val="006C3BC4"/>
    <w:rsid w:val="006E4823"/>
    <w:rsid w:val="006F0A20"/>
    <w:rsid w:val="006F0A34"/>
    <w:rsid w:val="006F15C3"/>
    <w:rsid w:val="006F3B42"/>
    <w:rsid w:val="006F60B2"/>
    <w:rsid w:val="007050FA"/>
    <w:rsid w:val="00711850"/>
    <w:rsid w:val="00713004"/>
    <w:rsid w:val="007371FC"/>
    <w:rsid w:val="00741582"/>
    <w:rsid w:val="0074320A"/>
    <w:rsid w:val="00744599"/>
    <w:rsid w:val="00746C33"/>
    <w:rsid w:val="00750148"/>
    <w:rsid w:val="007520D1"/>
    <w:rsid w:val="00753993"/>
    <w:rsid w:val="007541C1"/>
    <w:rsid w:val="00754604"/>
    <w:rsid w:val="00755230"/>
    <w:rsid w:val="007651F9"/>
    <w:rsid w:val="007715AC"/>
    <w:rsid w:val="00772CFF"/>
    <w:rsid w:val="007749A3"/>
    <w:rsid w:val="00774BE7"/>
    <w:rsid w:val="007751D9"/>
    <w:rsid w:val="00776BAF"/>
    <w:rsid w:val="0078084E"/>
    <w:rsid w:val="00781EFD"/>
    <w:rsid w:val="007940CB"/>
    <w:rsid w:val="00795FBB"/>
    <w:rsid w:val="007A055C"/>
    <w:rsid w:val="007A1364"/>
    <w:rsid w:val="007A1A6D"/>
    <w:rsid w:val="007A433F"/>
    <w:rsid w:val="007A73C0"/>
    <w:rsid w:val="007B0F9C"/>
    <w:rsid w:val="007B146B"/>
    <w:rsid w:val="007B278D"/>
    <w:rsid w:val="007B7574"/>
    <w:rsid w:val="007B774A"/>
    <w:rsid w:val="007C00EF"/>
    <w:rsid w:val="007C087C"/>
    <w:rsid w:val="007C264E"/>
    <w:rsid w:val="007C5F7B"/>
    <w:rsid w:val="007C7224"/>
    <w:rsid w:val="007D6368"/>
    <w:rsid w:val="007E09AB"/>
    <w:rsid w:val="007E6445"/>
    <w:rsid w:val="007E6B59"/>
    <w:rsid w:val="007F0654"/>
    <w:rsid w:val="007F291F"/>
    <w:rsid w:val="007F3E64"/>
    <w:rsid w:val="007F61B9"/>
    <w:rsid w:val="007F71AE"/>
    <w:rsid w:val="007F71DE"/>
    <w:rsid w:val="00800308"/>
    <w:rsid w:val="0080606D"/>
    <w:rsid w:val="00813DCB"/>
    <w:rsid w:val="00817ECB"/>
    <w:rsid w:val="00820A6A"/>
    <w:rsid w:val="0082235C"/>
    <w:rsid w:val="0082245F"/>
    <w:rsid w:val="008242E8"/>
    <w:rsid w:val="008279A2"/>
    <w:rsid w:val="00835C50"/>
    <w:rsid w:val="00840D52"/>
    <w:rsid w:val="00842283"/>
    <w:rsid w:val="0084272B"/>
    <w:rsid w:val="008441D5"/>
    <w:rsid w:val="00844FC0"/>
    <w:rsid w:val="00845ABB"/>
    <w:rsid w:val="00850148"/>
    <w:rsid w:val="008538E8"/>
    <w:rsid w:val="00855C0E"/>
    <w:rsid w:val="0086149F"/>
    <w:rsid w:val="00861C05"/>
    <w:rsid w:val="00863643"/>
    <w:rsid w:val="00871606"/>
    <w:rsid w:val="008721BF"/>
    <w:rsid w:val="00873A9C"/>
    <w:rsid w:val="00874F2E"/>
    <w:rsid w:val="0087579E"/>
    <w:rsid w:val="00875D80"/>
    <w:rsid w:val="0087628C"/>
    <w:rsid w:val="00883251"/>
    <w:rsid w:val="00885579"/>
    <w:rsid w:val="008862B2"/>
    <w:rsid w:val="00886B87"/>
    <w:rsid w:val="00892A76"/>
    <w:rsid w:val="00894873"/>
    <w:rsid w:val="00896EB5"/>
    <w:rsid w:val="0089752E"/>
    <w:rsid w:val="008A5956"/>
    <w:rsid w:val="008A7C08"/>
    <w:rsid w:val="008B05D8"/>
    <w:rsid w:val="008B12FD"/>
    <w:rsid w:val="008B1853"/>
    <w:rsid w:val="008B54C3"/>
    <w:rsid w:val="008C2946"/>
    <w:rsid w:val="008C59C0"/>
    <w:rsid w:val="008C7707"/>
    <w:rsid w:val="008D1CC1"/>
    <w:rsid w:val="008D56EF"/>
    <w:rsid w:val="008E0AA1"/>
    <w:rsid w:val="008F3310"/>
    <w:rsid w:val="008F5417"/>
    <w:rsid w:val="008F6226"/>
    <w:rsid w:val="008F72BC"/>
    <w:rsid w:val="00907661"/>
    <w:rsid w:val="009101DC"/>
    <w:rsid w:val="00910428"/>
    <w:rsid w:val="00910741"/>
    <w:rsid w:val="00914F9B"/>
    <w:rsid w:val="00920097"/>
    <w:rsid w:val="009463A0"/>
    <w:rsid w:val="009519DF"/>
    <w:rsid w:val="0095534E"/>
    <w:rsid w:val="0095584E"/>
    <w:rsid w:val="0095638D"/>
    <w:rsid w:val="0095759E"/>
    <w:rsid w:val="00960AFF"/>
    <w:rsid w:val="009613A0"/>
    <w:rsid w:val="00961410"/>
    <w:rsid w:val="009619BE"/>
    <w:rsid w:val="009652B9"/>
    <w:rsid w:val="00966B4E"/>
    <w:rsid w:val="00974A2C"/>
    <w:rsid w:val="00974BFE"/>
    <w:rsid w:val="00975937"/>
    <w:rsid w:val="00982C44"/>
    <w:rsid w:val="0099126E"/>
    <w:rsid w:val="00992309"/>
    <w:rsid w:val="00992DE8"/>
    <w:rsid w:val="009A2D09"/>
    <w:rsid w:val="009B2D86"/>
    <w:rsid w:val="009B41F0"/>
    <w:rsid w:val="009B59C5"/>
    <w:rsid w:val="009C71C3"/>
    <w:rsid w:val="009C7EE6"/>
    <w:rsid w:val="009D338E"/>
    <w:rsid w:val="009D560A"/>
    <w:rsid w:val="009D6EB2"/>
    <w:rsid w:val="009E0429"/>
    <w:rsid w:val="009E089C"/>
    <w:rsid w:val="009E3076"/>
    <w:rsid w:val="009E4272"/>
    <w:rsid w:val="009E7269"/>
    <w:rsid w:val="009F15B4"/>
    <w:rsid w:val="009F24B3"/>
    <w:rsid w:val="009F28E4"/>
    <w:rsid w:val="009F42A7"/>
    <w:rsid w:val="009F5293"/>
    <w:rsid w:val="009F538B"/>
    <w:rsid w:val="00A117D7"/>
    <w:rsid w:val="00A13EE0"/>
    <w:rsid w:val="00A14966"/>
    <w:rsid w:val="00A15A12"/>
    <w:rsid w:val="00A16CFA"/>
    <w:rsid w:val="00A16ECF"/>
    <w:rsid w:val="00A2008C"/>
    <w:rsid w:val="00A237D9"/>
    <w:rsid w:val="00A31046"/>
    <w:rsid w:val="00A32DAC"/>
    <w:rsid w:val="00A3398D"/>
    <w:rsid w:val="00A36116"/>
    <w:rsid w:val="00A3621B"/>
    <w:rsid w:val="00A40E12"/>
    <w:rsid w:val="00A41960"/>
    <w:rsid w:val="00A53B54"/>
    <w:rsid w:val="00A57919"/>
    <w:rsid w:val="00A71216"/>
    <w:rsid w:val="00A72BAE"/>
    <w:rsid w:val="00A8364B"/>
    <w:rsid w:val="00A8404E"/>
    <w:rsid w:val="00A8797F"/>
    <w:rsid w:val="00A910FF"/>
    <w:rsid w:val="00A9151D"/>
    <w:rsid w:val="00A9199E"/>
    <w:rsid w:val="00A934DB"/>
    <w:rsid w:val="00A93CFC"/>
    <w:rsid w:val="00A9620A"/>
    <w:rsid w:val="00A97B62"/>
    <w:rsid w:val="00A97FD1"/>
    <w:rsid w:val="00AA1E7A"/>
    <w:rsid w:val="00AA241A"/>
    <w:rsid w:val="00AA3EE7"/>
    <w:rsid w:val="00AA46B2"/>
    <w:rsid w:val="00AA592F"/>
    <w:rsid w:val="00AA59AA"/>
    <w:rsid w:val="00AB29FB"/>
    <w:rsid w:val="00AB3D14"/>
    <w:rsid w:val="00AC5A73"/>
    <w:rsid w:val="00AD010A"/>
    <w:rsid w:val="00AD2D3A"/>
    <w:rsid w:val="00AD2D5D"/>
    <w:rsid w:val="00AD4E0B"/>
    <w:rsid w:val="00AE089E"/>
    <w:rsid w:val="00AE1937"/>
    <w:rsid w:val="00AE72AE"/>
    <w:rsid w:val="00AF18BB"/>
    <w:rsid w:val="00AF2E2D"/>
    <w:rsid w:val="00AF544C"/>
    <w:rsid w:val="00AF6A51"/>
    <w:rsid w:val="00B001E1"/>
    <w:rsid w:val="00B00A4F"/>
    <w:rsid w:val="00B00E46"/>
    <w:rsid w:val="00B05B1A"/>
    <w:rsid w:val="00B06922"/>
    <w:rsid w:val="00B107A1"/>
    <w:rsid w:val="00B12D9D"/>
    <w:rsid w:val="00B1623F"/>
    <w:rsid w:val="00B20DED"/>
    <w:rsid w:val="00B25742"/>
    <w:rsid w:val="00B26FBF"/>
    <w:rsid w:val="00B325CA"/>
    <w:rsid w:val="00B33274"/>
    <w:rsid w:val="00B3624C"/>
    <w:rsid w:val="00B40424"/>
    <w:rsid w:val="00B45C4F"/>
    <w:rsid w:val="00B524F4"/>
    <w:rsid w:val="00B601AF"/>
    <w:rsid w:val="00B614B3"/>
    <w:rsid w:val="00B71549"/>
    <w:rsid w:val="00B71B6C"/>
    <w:rsid w:val="00B75B00"/>
    <w:rsid w:val="00B75FB7"/>
    <w:rsid w:val="00B76815"/>
    <w:rsid w:val="00B76A0B"/>
    <w:rsid w:val="00B8769F"/>
    <w:rsid w:val="00B9001F"/>
    <w:rsid w:val="00B959B1"/>
    <w:rsid w:val="00B96C59"/>
    <w:rsid w:val="00BA038C"/>
    <w:rsid w:val="00BA48CE"/>
    <w:rsid w:val="00BA72D1"/>
    <w:rsid w:val="00BA7521"/>
    <w:rsid w:val="00BB0FD0"/>
    <w:rsid w:val="00BB1897"/>
    <w:rsid w:val="00BB5D88"/>
    <w:rsid w:val="00BB66AB"/>
    <w:rsid w:val="00BC2F60"/>
    <w:rsid w:val="00BC3476"/>
    <w:rsid w:val="00BD0172"/>
    <w:rsid w:val="00BD6127"/>
    <w:rsid w:val="00BD6212"/>
    <w:rsid w:val="00BD6D16"/>
    <w:rsid w:val="00BE3C80"/>
    <w:rsid w:val="00BE6B30"/>
    <w:rsid w:val="00BF124A"/>
    <w:rsid w:val="00BF344E"/>
    <w:rsid w:val="00BF4762"/>
    <w:rsid w:val="00BF56FA"/>
    <w:rsid w:val="00BF5AAB"/>
    <w:rsid w:val="00BF63E2"/>
    <w:rsid w:val="00C009B6"/>
    <w:rsid w:val="00C03876"/>
    <w:rsid w:val="00C039FB"/>
    <w:rsid w:val="00C04037"/>
    <w:rsid w:val="00C04D5D"/>
    <w:rsid w:val="00C056C4"/>
    <w:rsid w:val="00C06208"/>
    <w:rsid w:val="00C07D99"/>
    <w:rsid w:val="00C12790"/>
    <w:rsid w:val="00C1402A"/>
    <w:rsid w:val="00C143A9"/>
    <w:rsid w:val="00C16155"/>
    <w:rsid w:val="00C165E9"/>
    <w:rsid w:val="00C207C9"/>
    <w:rsid w:val="00C21354"/>
    <w:rsid w:val="00C22B32"/>
    <w:rsid w:val="00C2347E"/>
    <w:rsid w:val="00C23BE5"/>
    <w:rsid w:val="00C26D3D"/>
    <w:rsid w:val="00C366A6"/>
    <w:rsid w:val="00C40596"/>
    <w:rsid w:val="00C4119B"/>
    <w:rsid w:val="00C41923"/>
    <w:rsid w:val="00C46B96"/>
    <w:rsid w:val="00C47770"/>
    <w:rsid w:val="00C47E5D"/>
    <w:rsid w:val="00C548E5"/>
    <w:rsid w:val="00C6390A"/>
    <w:rsid w:val="00C64B46"/>
    <w:rsid w:val="00C671BF"/>
    <w:rsid w:val="00C6737D"/>
    <w:rsid w:val="00C70148"/>
    <w:rsid w:val="00C74405"/>
    <w:rsid w:val="00C75219"/>
    <w:rsid w:val="00C77EC3"/>
    <w:rsid w:val="00C82FF4"/>
    <w:rsid w:val="00C87C7A"/>
    <w:rsid w:val="00C909DC"/>
    <w:rsid w:val="00C91AE8"/>
    <w:rsid w:val="00C91D13"/>
    <w:rsid w:val="00C92F44"/>
    <w:rsid w:val="00CA3FD3"/>
    <w:rsid w:val="00CA4862"/>
    <w:rsid w:val="00CA60C2"/>
    <w:rsid w:val="00CA6401"/>
    <w:rsid w:val="00CB13BA"/>
    <w:rsid w:val="00CC12E8"/>
    <w:rsid w:val="00CC178C"/>
    <w:rsid w:val="00CC21A6"/>
    <w:rsid w:val="00CC3D80"/>
    <w:rsid w:val="00CC4553"/>
    <w:rsid w:val="00CC517C"/>
    <w:rsid w:val="00CD1CFC"/>
    <w:rsid w:val="00CD5773"/>
    <w:rsid w:val="00CD65FC"/>
    <w:rsid w:val="00CE075F"/>
    <w:rsid w:val="00CE6EBD"/>
    <w:rsid w:val="00CE7BE0"/>
    <w:rsid w:val="00CF09D3"/>
    <w:rsid w:val="00CF0E9E"/>
    <w:rsid w:val="00CF1C8A"/>
    <w:rsid w:val="00CF610D"/>
    <w:rsid w:val="00D00672"/>
    <w:rsid w:val="00D03610"/>
    <w:rsid w:val="00D05AE7"/>
    <w:rsid w:val="00D063ED"/>
    <w:rsid w:val="00D104AB"/>
    <w:rsid w:val="00D111DC"/>
    <w:rsid w:val="00D14E71"/>
    <w:rsid w:val="00D1666B"/>
    <w:rsid w:val="00D16CC8"/>
    <w:rsid w:val="00D20181"/>
    <w:rsid w:val="00D20210"/>
    <w:rsid w:val="00D24C45"/>
    <w:rsid w:val="00D259A1"/>
    <w:rsid w:val="00D25BD1"/>
    <w:rsid w:val="00D314EF"/>
    <w:rsid w:val="00D31F27"/>
    <w:rsid w:val="00D35084"/>
    <w:rsid w:val="00D365C0"/>
    <w:rsid w:val="00D3758E"/>
    <w:rsid w:val="00D40FA3"/>
    <w:rsid w:val="00D45295"/>
    <w:rsid w:val="00D46623"/>
    <w:rsid w:val="00D506B1"/>
    <w:rsid w:val="00D52089"/>
    <w:rsid w:val="00D53975"/>
    <w:rsid w:val="00D573A7"/>
    <w:rsid w:val="00D57A66"/>
    <w:rsid w:val="00D633FE"/>
    <w:rsid w:val="00D63EF5"/>
    <w:rsid w:val="00D664E5"/>
    <w:rsid w:val="00D7387E"/>
    <w:rsid w:val="00D741B7"/>
    <w:rsid w:val="00D82748"/>
    <w:rsid w:val="00D86CAA"/>
    <w:rsid w:val="00D8731F"/>
    <w:rsid w:val="00D90688"/>
    <w:rsid w:val="00D91F7B"/>
    <w:rsid w:val="00D939B7"/>
    <w:rsid w:val="00D97A85"/>
    <w:rsid w:val="00DA2C0A"/>
    <w:rsid w:val="00DA3185"/>
    <w:rsid w:val="00DA34C6"/>
    <w:rsid w:val="00DA3C44"/>
    <w:rsid w:val="00DB2EF4"/>
    <w:rsid w:val="00DB3A02"/>
    <w:rsid w:val="00DB496F"/>
    <w:rsid w:val="00DB4B51"/>
    <w:rsid w:val="00DC23E3"/>
    <w:rsid w:val="00DC7CC8"/>
    <w:rsid w:val="00DD0D96"/>
    <w:rsid w:val="00DE325A"/>
    <w:rsid w:val="00DE3DF3"/>
    <w:rsid w:val="00DE7346"/>
    <w:rsid w:val="00DF4379"/>
    <w:rsid w:val="00E01BDE"/>
    <w:rsid w:val="00E02B89"/>
    <w:rsid w:val="00E12D3E"/>
    <w:rsid w:val="00E13B54"/>
    <w:rsid w:val="00E16DBD"/>
    <w:rsid w:val="00E20F25"/>
    <w:rsid w:val="00E211BC"/>
    <w:rsid w:val="00E2284B"/>
    <w:rsid w:val="00E229FF"/>
    <w:rsid w:val="00E35CD6"/>
    <w:rsid w:val="00E5238B"/>
    <w:rsid w:val="00E6385A"/>
    <w:rsid w:val="00E67B6E"/>
    <w:rsid w:val="00E90052"/>
    <w:rsid w:val="00E9183D"/>
    <w:rsid w:val="00E93A9D"/>
    <w:rsid w:val="00E97CCF"/>
    <w:rsid w:val="00EA3A62"/>
    <w:rsid w:val="00EA7678"/>
    <w:rsid w:val="00EB5F76"/>
    <w:rsid w:val="00EC20F6"/>
    <w:rsid w:val="00EC2C26"/>
    <w:rsid w:val="00EC4643"/>
    <w:rsid w:val="00EC73B7"/>
    <w:rsid w:val="00EC7C2A"/>
    <w:rsid w:val="00ED64D8"/>
    <w:rsid w:val="00ED76F4"/>
    <w:rsid w:val="00EE17BB"/>
    <w:rsid w:val="00EE33B4"/>
    <w:rsid w:val="00EE3A56"/>
    <w:rsid w:val="00EE3CAE"/>
    <w:rsid w:val="00EE4EAD"/>
    <w:rsid w:val="00EF13FD"/>
    <w:rsid w:val="00EF157C"/>
    <w:rsid w:val="00EF3C36"/>
    <w:rsid w:val="00EF6F47"/>
    <w:rsid w:val="00F00800"/>
    <w:rsid w:val="00F01D11"/>
    <w:rsid w:val="00F03FDF"/>
    <w:rsid w:val="00F0741B"/>
    <w:rsid w:val="00F13382"/>
    <w:rsid w:val="00F172AB"/>
    <w:rsid w:val="00F21E00"/>
    <w:rsid w:val="00F24B65"/>
    <w:rsid w:val="00F24F50"/>
    <w:rsid w:val="00F272C1"/>
    <w:rsid w:val="00F27A64"/>
    <w:rsid w:val="00F32339"/>
    <w:rsid w:val="00F35191"/>
    <w:rsid w:val="00F3644F"/>
    <w:rsid w:val="00F365B9"/>
    <w:rsid w:val="00F41100"/>
    <w:rsid w:val="00F43445"/>
    <w:rsid w:val="00F45662"/>
    <w:rsid w:val="00F45FB7"/>
    <w:rsid w:val="00F5032C"/>
    <w:rsid w:val="00F520FD"/>
    <w:rsid w:val="00F53207"/>
    <w:rsid w:val="00F57233"/>
    <w:rsid w:val="00F60E4C"/>
    <w:rsid w:val="00F6229A"/>
    <w:rsid w:val="00F62EC1"/>
    <w:rsid w:val="00F63777"/>
    <w:rsid w:val="00F7001E"/>
    <w:rsid w:val="00F70954"/>
    <w:rsid w:val="00F753E4"/>
    <w:rsid w:val="00F76122"/>
    <w:rsid w:val="00F8122F"/>
    <w:rsid w:val="00F8369F"/>
    <w:rsid w:val="00F86804"/>
    <w:rsid w:val="00F90852"/>
    <w:rsid w:val="00F92AE3"/>
    <w:rsid w:val="00F97BB8"/>
    <w:rsid w:val="00FA28CD"/>
    <w:rsid w:val="00FB0169"/>
    <w:rsid w:val="00FB2BB9"/>
    <w:rsid w:val="00FC1E3E"/>
    <w:rsid w:val="00FC6545"/>
    <w:rsid w:val="00FD4176"/>
    <w:rsid w:val="00FD4A65"/>
    <w:rsid w:val="00FD6647"/>
    <w:rsid w:val="00FD6918"/>
    <w:rsid w:val="00FE10FC"/>
    <w:rsid w:val="00FE15DE"/>
    <w:rsid w:val="00FE1B65"/>
    <w:rsid w:val="00FE2182"/>
    <w:rsid w:val="00FE4337"/>
    <w:rsid w:val="00FF2DF4"/>
    <w:rsid w:val="00FF2EDB"/>
    <w:rsid w:val="00FF41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 w:type="paragraph" w:customStyle="1" w:styleId="md-read">
    <w:name w:val="md-read"/>
    <w:basedOn w:val="Standard"/>
    <w:rsid w:val="003E2E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760">
      <w:bodyDiv w:val="1"/>
      <w:marLeft w:val="0"/>
      <w:marRight w:val="0"/>
      <w:marTop w:val="0"/>
      <w:marBottom w:val="0"/>
      <w:divBdr>
        <w:top w:val="none" w:sz="0" w:space="0" w:color="auto"/>
        <w:left w:val="none" w:sz="0" w:space="0" w:color="auto"/>
        <w:bottom w:val="none" w:sz="0" w:space="0" w:color="auto"/>
        <w:right w:val="none" w:sz="0" w:space="0" w:color="auto"/>
      </w:divBdr>
    </w:div>
    <w:div w:id="57898159">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57426474">
      <w:bodyDiv w:val="1"/>
      <w:marLeft w:val="0"/>
      <w:marRight w:val="0"/>
      <w:marTop w:val="0"/>
      <w:marBottom w:val="0"/>
      <w:divBdr>
        <w:top w:val="none" w:sz="0" w:space="0" w:color="auto"/>
        <w:left w:val="none" w:sz="0" w:space="0" w:color="auto"/>
        <w:bottom w:val="none" w:sz="0" w:space="0" w:color="auto"/>
        <w:right w:val="none" w:sz="0" w:space="0" w:color="auto"/>
      </w:divBdr>
      <w:divsChild>
        <w:div w:id="217202486">
          <w:marLeft w:val="0"/>
          <w:marRight w:val="0"/>
          <w:marTop w:val="0"/>
          <w:marBottom w:val="0"/>
          <w:divBdr>
            <w:top w:val="none" w:sz="0" w:space="0" w:color="auto"/>
            <w:left w:val="none" w:sz="0" w:space="0" w:color="auto"/>
            <w:bottom w:val="none" w:sz="0" w:space="0" w:color="auto"/>
            <w:right w:val="none" w:sz="0" w:space="0" w:color="auto"/>
          </w:divBdr>
          <w:divsChild>
            <w:div w:id="64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65753733">
      <w:bodyDiv w:val="1"/>
      <w:marLeft w:val="0"/>
      <w:marRight w:val="0"/>
      <w:marTop w:val="0"/>
      <w:marBottom w:val="0"/>
      <w:divBdr>
        <w:top w:val="none" w:sz="0" w:space="0" w:color="auto"/>
        <w:left w:val="none" w:sz="0" w:space="0" w:color="auto"/>
        <w:bottom w:val="none" w:sz="0" w:space="0" w:color="auto"/>
        <w:right w:val="none" w:sz="0" w:space="0" w:color="auto"/>
      </w:divBdr>
    </w:div>
    <w:div w:id="192117613">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30509726">
      <w:bodyDiv w:val="1"/>
      <w:marLeft w:val="0"/>
      <w:marRight w:val="0"/>
      <w:marTop w:val="0"/>
      <w:marBottom w:val="0"/>
      <w:divBdr>
        <w:top w:val="none" w:sz="0" w:space="0" w:color="auto"/>
        <w:left w:val="none" w:sz="0" w:space="0" w:color="auto"/>
        <w:bottom w:val="none" w:sz="0" w:space="0" w:color="auto"/>
        <w:right w:val="none" w:sz="0" w:space="0" w:color="auto"/>
      </w:divBdr>
    </w:div>
    <w:div w:id="244457834">
      <w:bodyDiv w:val="1"/>
      <w:marLeft w:val="0"/>
      <w:marRight w:val="0"/>
      <w:marTop w:val="0"/>
      <w:marBottom w:val="0"/>
      <w:divBdr>
        <w:top w:val="none" w:sz="0" w:space="0" w:color="auto"/>
        <w:left w:val="none" w:sz="0" w:space="0" w:color="auto"/>
        <w:bottom w:val="none" w:sz="0" w:space="0" w:color="auto"/>
        <w:right w:val="none" w:sz="0" w:space="0" w:color="auto"/>
      </w:divBdr>
    </w:div>
    <w:div w:id="265504798">
      <w:bodyDiv w:val="1"/>
      <w:marLeft w:val="0"/>
      <w:marRight w:val="0"/>
      <w:marTop w:val="0"/>
      <w:marBottom w:val="0"/>
      <w:divBdr>
        <w:top w:val="none" w:sz="0" w:space="0" w:color="auto"/>
        <w:left w:val="none" w:sz="0" w:space="0" w:color="auto"/>
        <w:bottom w:val="none" w:sz="0" w:space="0" w:color="auto"/>
        <w:right w:val="none" w:sz="0" w:space="0" w:color="auto"/>
      </w:divBdr>
      <w:divsChild>
        <w:div w:id="1049571480">
          <w:marLeft w:val="0"/>
          <w:marRight w:val="0"/>
          <w:marTop w:val="100"/>
          <w:marBottom w:val="100"/>
          <w:divBdr>
            <w:top w:val="none" w:sz="0" w:space="0" w:color="auto"/>
            <w:left w:val="none" w:sz="0" w:space="0" w:color="auto"/>
            <w:bottom w:val="none" w:sz="0" w:space="0" w:color="auto"/>
            <w:right w:val="none" w:sz="0" w:space="0" w:color="auto"/>
          </w:divBdr>
          <w:divsChild>
            <w:div w:id="1408770896">
              <w:marLeft w:val="0"/>
              <w:marRight w:val="0"/>
              <w:marTop w:val="360"/>
              <w:marBottom w:val="360"/>
              <w:divBdr>
                <w:top w:val="none" w:sz="0" w:space="0" w:color="auto"/>
                <w:left w:val="none" w:sz="0" w:space="0" w:color="auto"/>
                <w:bottom w:val="none" w:sz="0" w:space="0" w:color="auto"/>
                <w:right w:val="none" w:sz="0" w:space="0" w:color="auto"/>
              </w:divBdr>
              <w:divsChild>
                <w:div w:id="563420051">
                  <w:marLeft w:val="0"/>
                  <w:marRight w:val="0"/>
                  <w:marTop w:val="0"/>
                  <w:marBottom w:val="360"/>
                  <w:divBdr>
                    <w:top w:val="none" w:sz="0" w:space="0" w:color="auto"/>
                    <w:left w:val="none" w:sz="0" w:space="0" w:color="auto"/>
                    <w:bottom w:val="none" w:sz="0" w:space="0" w:color="auto"/>
                    <w:right w:val="none" w:sz="0" w:space="0" w:color="auto"/>
                  </w:divBdr>
                  <w:divsChild>
                    <w:div w:id="7804965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285546866">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0195524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27044600">
      <w:bodyDiv w:val="1"/>
      <w:marLeft w:val="0"/>
      <w:marRight w:val="0"/>
      <w:marTop w:val="0"/>
      <w:marBottom w:val="0"/>
      <w:divBdr>
        <w:top w:val="none" w:sz="0" w:space="0" w:color="auto"/>
        <w:left w:val="none" w:sz="0" w:space="0" w:color="auto"/>
        <w:bottom w:val="none" w:sz="0" w:space="0" w:color="auto"/>
        <w:right w:val="none" w:sz="0" w:space="0" w:color="auto"/>
      </w:divBdr>
      <w:divsChild>
        <w:div w:id="1332442932">
          <w:marLeft w:val="0"/>
          <w:marRight w:val="0"/>
          <w:marTop w:val="100"/>
          <w:marBottom w:val="100"/>
          <w:divBdr>
            <w:top w:val="none" w:sz="0" w:space="0" w:color="auto"/>
            <w:left w:val="none" w:sz="0" w:space="0" w:color="auto"/>
            <w:bottom w:val="none" w:sz="0" w:space="0" w:color="auto"/>
            <w:right w:val="none" w:sz="0" w:space="0" w:color="auto"/>
          </w:divBdr>
          <w:divsChild>
            <w:div w:id="2104299573">
              <w:marLeft w:val="0"/>
              <w:marRight w:val="0"/>
              <w:marTop w:val="360"/>
              <w:marBottom w:val="360"/>
              <w:divBdr>
                <w:top w:val="none" w:sz="0" w:space="0" w:color="auto"/>
                <w:left w:val="none" w:sz="0" w:space="0" w:color="auto"/>
                <w:bottom w:val="none" w:sz="0" w:space="0" w:color="auto"/>
                <w:right w:val="none" w:sz="0" w:space="0" w:color="auto"/>
              </w:divBdr>
              <w:divsChild>
                <w:div w:id="1230463226">
                  <w:marLeft w:val="0"/>
                  <w:marRight w:val="0"/>
                  <w:marTop w:val="0"/>
                  <w:marBottom w:val="360"/>
                  <w:divBdr>
                    <w:top w:val="none" w:sz="0" w:space="0" w:color="auto"/>
                    <w:left w:val="none" w:sz="0" w:space="0" w:color="auto"/>
                    <w:bottom w:val="none" w:sz="0" w:space="0" w:color="auto"/>
                    <w:right w:val="none" w:sz="0" w:space="0" w:color="auto"/>
                  </w:divBdr>
                  <w:divsChild>
                    <w:div w:id="2343587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377989">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37470838">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03150971">
      <w:bodyDiv w:val="1"/>
      <w:marLeft w:val="0"/>
      <w:marRight w:val="0"/>
      <w:marTop w:val="0"/>
      <w:marBottom w:val="0"/>
      <w:divBdr>
        <w:top w:val="none" w:sz="0" w:space="0" w:color="auto"/>
        <w:left w:val="none" w:sz="0" w:space="0" w:color="auto"/>
        <w:bottom w:val="none" w:sz="0" w:space="0" w:color="auto"/>
        <w:right w:val="none" w:sz="0" w:space="0" w:color="auto"/>
      </w:divBdr>
      <w:divsChild>
        <w:div w:id="2081323557">
          <w:marLeft w:val="0"/>
          <w:marRight w:val="0"/>
          <w:marTop w:val="0"/>
          <w:marBottom w:val="0"/>
          <w:divBdr>
            <w:top w:val="none" w:sz="0" w:space="0" w:color="auto"/>
            <w:left w:val="none" w:sz="0" w:space="0" w:color="auto"/>
            <w:bottom w:val="none" w:sz="0" w:space="0" w:color="auto"/>
            <w:right w:val="none" w:sz="0" w:space="0" w:color="auto"/>
          </w:divBdr>
        </w:div>
        <w:div w:id="442388747">
          <w:marLeft w:val="0"/>
          <w:marRight w:val="0"/>
          <w:marTop w:val="0"/>
          <w:marBottom w:val="0"/>
          <w:divBdr>
            <w:top w:val="none" w:sz="0" w:space="0" w:color="auto"/>
            <w:left w:val="none" w:sz="0" w:space="0" w:color="auto"/>
            <w:bottom w:val="none" w:sz="0" w:space="0" w:color="auto"/>
            <w:right w:val="none" w:sz="0" w:space="0" w:color="auto"/>
          </w:divBdr>
          <w:divsChild>
            <w:div w:id="4673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2692">
      <w:bodyDiv w:val="1"/>
      <w:marLeft w:val="0"/>
      <w:marRight w:val="0"/>
      <w:marTop w:val="0"/>
      <w:marBottom w:val="0"/>
      <w:divBdr>
        <w:top w:val="none" w:sz="0" w:space="0" w:color="auto"/>
        <w:left w:val="none" w:sz="0" w:space="0" w:color="auto"/>
        <w:bottom w:val="none" w:sz="0" w:space="0" w:color="auto"/>
        <w:right w:val="none" w:sz="0" w:space="0" w:color="auto"/>
      </w:divBdr>
    </w:div>
    <w:div w:id="619260786">
      <w:bodyDiv w:val="1"/>
      <w:marLeft w:val="0"/>
      <w:marRight w:val="0"/>
      <w:marTop w:val="0"/>
      <w:marBottom w:val="0"/>
      <w:divBdr>
        <w:top w:val="none" w:sz="0" w:space="0" w:color="auto"/>
        <w:left w:val="none" w:sz="0" w:space="0" w:color="auto"/>
        <w:bottom w:val="none" w:sz="0" w:space="0" w:color="auto"/>
        <w:right w:val="none" w:sz="0" w:space="0" w:color="auto"/>
      </w:divBdr>
      <w:divsChild>
        <w:div w:id="450901515">
          <w:marLeft w:val="0"/>
          <w:marRight w:val="0"/>
          <w:marTop w:val="0"/>
          <w:marBottom w:val="0"/>
          <w:divBdr>
            <w:top w:val="none" w:sz="0" w:space="0" w:color="auto"/>
            <w:left w:val="none" w:sz="0" w:space="0" w:color="auto"/>
            <w:bottom w:val="none" w:sz="0" w:space="0" w:color="auto"/>
            <w:right w:val="none" w:sz="0" w:space="0" w:color="auto"/>
          </w:divBdr>
        </w:div>
        <w:div w:id="1800299916">
          <w:marLeft w:val="0"/>
          <w:marRight w:val="0"/>
          <w:marTop w:val="0"/>
          <w:marBottom w:val="0"/>
          <w:divBdr>
            <w:top w:val="none" w:sz="0" w:space="0" w:color="auto"/>
            <w:left w:val="none" w:sz="0" w:space="0" w:color="auto"/>
            <w:bottom w:val="none" w:sz="0" w:space="0" w:color="auto"/>
            <w:right w:val="none" w:sz="0" w:space="0" w:color="auto"/>
          </w:divBdr>
          <w:divsChild>
            <w:div w:id="1397894727">
              <w:marLeft w:val="0"/>
              <w:marRight w:val="0"/>
              <w:marTop w:val="0"/>
              <w:marBottom w:val="0"/>
              <w:divBdr>
                <w:top w:val="none" w:sz="0" w:space="0" w:color="auto"/>
                <w:left w:val="none" w:sz="0" w:space="0" w:color="auto"/>
                <w:bottom w:val="none" w:sz="0" w:space="0" w:color="auto"/>
                <w:right w:val="none" w:sz="0" w:space="0" w:color="auto"/>
              </w:divBdr>
            </w:div>
          </w:divsChild>
        </w:div>
        <w:div w:id="296103533">
          <w:marLeft w:val="0"/>
          <w:marRight w:val="0"/>
          <w:marTop w:val="0"/>
          <w:marBottom w:val="0"/>
          <w:divBdr>
            <w:top w:val="none" w:sz="0" w:space="0" w:color="auto"/>
            <w:left w:val="none" w:sz="0" w:space="0" w:color="auto"/>
            <w:bottom w:val="none" w:sz="0" w:space="0" w:color="auto"/>
            <w:right w:val="none" w:sz="0" w:space="0" w:color="auto"/>
          </w:divBdr>
          <w:divsChild>
            <w:div w:id="1081372724">
              <w:marLeft w:val="0"/>
              <w:marRight w:val="0"/>
              <w:marTop w:val="0"/>
              <w:marBottom w:val="0"/>
              <w:divBdr>
                <w:top w:val="none" w:sz="0" w:space="0" w:color="auto"/>
                <w:left w:val="none" w:sz="0" w:space="0" w:color="auto"/>
                <w:bottom w:val="none" w:sz="0" w:space="0" w:color="auto"/>
                <w:right w:val="none" w:sz="0" w:space="0" w:color="auto"/>
              </w:divBdr>
            </w:div>
          </w:divsChild>
        </w:div>
        <w:div w:id="2114670204">
          <w:marLeft w:val="0"/>
          <w:marRight w:val="0"/>
          <w:marTop w:val="0"/>
          <w:marBottom w:val="0"/>
          <w:divBdr>
            <w:top w:val="none" w:sz="0" w:space="0" w:color="auto"/>
            <w:left w:val="none" w:sz="0" w:space="0" w:color="auto"/>
            <w:bottom w:val="none" w:sz="0" w:space="0" w:color="auto"/>
            <w:right w:val="none" w:sz="0" w:space="0" w:color="auto"/>
          </w:divBdr>
          <w:divsChild>
            <w:div w:id="300162323">
              <w:marLeft w:val="0"/>
              <w:marRight w:val="0"/>
              <w:marTop w:val="0"/>
              <w:marBottom w:val="0"/>
              <w:divBdr>
                <w:top w:val="none" w:sz="0" w:space="0" w:color="auto"/>
                <w:left w:val="none" w:sz="0" w:space="0" w:color="auto"/>
                <w:bottom w:val="none" w:sz="0" w:space="0" w:color="auto"/>
                <w:right w:val="none" w:sz="0" w:space="0" w:color="auto"/>
              </w:divBdr>
            </w:div>
          </w:divsChild>
        </w:div>
        <w:div w:id="977101501">
          <w:marLeft w:val="0"/>
          <w:marRight w:val="0"/>
          <w:marTop w:val="0"/>
          <w:marBottom w:val="0"/>
          <w:divBdr>
            <w:top w:val="none" w:sz="0" w:space="0" w:color="auto"/>
            <w:left w:val="none" w:sz="0" w:space="0" w:color="auto"/>
            <w:bottom w:val="none" w:sz="0" w:space="0" w:color="auto"/>
            <w:right w:val="none" w:sz="0" w:space="0" w:color="auto"/>
          </w:divBdr>
          <w:divsChild>
            <w:div w:id="83696613">
              <w:marLeft w:val="0"/>
              <w:marRight w:val="0"/>
              <w:marTop w:val="0"/>
              <w:marBottom w:val="0"/>
              <w:divBdr>
                <w:top w:val="none" w:sz="0" w:space="0" w:color="auto"/>
                <w:left w:val="none" w:sz="0" w:space="0" w:color="auto"/>
                <w:bottom w:val="none" w:sz="0" w:space="0" w:color="auto"/>
                <w:right w:val="none" w:sz="0" w:space="0" w:color="auto"/>
              </w:divBdr>
            </w:div>
          </w:divsChild>
        </w:div>
        <w:div w:id="513148099">
          <w:marLeft w:val="0"/>
          <w:marRight w:val="0"/>
          <w:marTop w:val="0"/>
          <w:marBottom w:val="0"/>
          <w:divBdr>
            <w:top w:val="none" w:sz="0" w:space="0" w:color="auto"/>
            <w:left w:val="none" w:sz="0" w:space="0" w:color="auto"/>
            <w:bottom w:val="none" w:sz="0" w:space="0" w:color="auto"/>
            <w:right w:val="none" w:sz="0" w:space="0" w:color="auto"/>
          </w:divBdr>
          <w:divsChild>
            <w:div w:id="683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8368027">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699474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69549104">
      <w:bodyDiv w:val="1"/>
      <w:marLeft w:val="0"/>
      <w:marRight w:val="0"/>
      <w:marTop w:val="0"/>
      <w:marBottom w:val="0"/>
      <w:divBdr>
        <w:top w:val="none" w:sz="0" w:space="0" w:color="auto"/>
        <w:left w:val="none" w:sz="0" w:space="0" w:color="auto"/>
        <w:bottom w:val="none" w:sz="0" w:space="0" w:color="auto"/>
        <w:right w:val="none" w:sz="0" w:space="0" w:color="auto"/>
      </w:divBdr>
      <w:divsChild>
        <w:div w:id="1528253820">
          <w:marLeft w:val="0"/>
          <w:marRight w:val="0"/>
          <w:marTop w:val="0"/>
          <w:marBottom w:val="0"/>
          <w:divBdr>
            <w:top w:val="none" w:sz="0" w:space="0" w:color="auto"/>
            <w:left w:val="none" w:sz="0" w:space="0" w:color="auto"/>
            <w:bottom w:val="none" w:sz="0" w:space="0" w:color="auto"/>
            <w:right w:val="none" w:sz="0" w:space="0" w:color="auto"/>
          </w:divBdr>
          <w:divsChild>
            <w:div w:id="1488017440">
              <w:marLeft w:val="0"/>
              <w:marRight w:val="0"/>
              <w:marTop w:val="0"/>
              <w:marBottom w:val="0"/>
              <w:divBdr>
                <w:top w:val="none" w:sz="0" w:space="0" w:color="auto"/>
                <w:left w:val="none" w:sz="0" w:space="0" w:color="auto"/>
                <w:bottom w:val="none" w:sz="0" w:space="0" w:color="auto"/>
                <w:right w:val="none" w:sz="0" w:space="0" w:color="auto"/>
              </w:divBdr>
            </w:div>
          </w:divsChild>
        </w:div>
        <w:div w:id="343628322">
          <w:marLeft w:val="0"/>
          <w:marRight w:val="0"/>
          <w:marTop w:val="360"/>
          <w:marBottom w:val="360"/>
          <w:divBdr>
            <w:top w:val="none" w:sz="0" w:space="0" w:color="auto"/>
            <w:left w:val="none" w:sz="0" w:space="0" w:color="auto"/>
            <w:bottom w:val="none" w:sz="0" w:space="0" w:color="auto"/>
            <w:right w:val="none" w:sz="0" w:space="0" w:color="auto"/>
          </w:divBdr>
          <w:divsChild>
            <w:div w:id="1072771816">
              <w:marLeft w:val="0"/>
              <w:marRight w:val="0"/>
              <w:marTop w:val="0"/>
              <w:marBottom w:val="360"/>
              <w:divBdr>
                <w:top w:val="none" w:sz="0" w:space="0" w:color="auto"/>
                <w:left w:val="none" w:sz="0" w:space="0" w:color="auto"/>
                <w:bottom w:val="none" w:sz="0" w:space="0" w:color="auto"/>
                <w:right w:val="none" w:sz="0" w:space="0" w:color="auto"/>
              </w:divBdr>
              <w:divsChild>
                <w:div w:id="5244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9516">
          <w:marLeft w:val="0"/>
          <w:marRight w:val="0"/>
          <w:marTop w:val="360"/>
          <w:marBottom w:val="360"/>
          <w:divBdr>
            <w:top w:val="none" w:sz="0" w:space="0" w:color="auto"/>
            <w:left w:val="none" w:sz="0" w:space="0" w:color="auto"/>
            <w:bottom w:val="none" w:sz="0" w:space="0" w:color="auto"/>
            <w:right w:val="none" w:sz="0" w:space="0" w:color="auto"/>
          </w:divBdr>
          <w:divsChild>
            <w:div w:id="1168407178">
              <w:marLeft w:val="0"/>
              <w:marRight w:val="0"/>
              <w:marTop w:val="0"/>
              <w:marBottom w:val="360"/>
              <w:divBdr>
                <w:top w:val="none" w:sz="0" w:space="0" w:color="auto"/>
                <w:left w:val="none" w:sz="0" w:space="0" w:color="auto"/>
                <w:bottom w:val="none" w:sz="0" w:space="0" w:color="auto"/>
                <w:right w:val="none" w:sz="0" w:space="0" w:color="auto"/>
              </w:divBdr>
              <w:divsChild>
                <w:div w:id="18231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6501">
          <w:marLeft w:val="0"/>
          <w:marRight w:val="0"/>
          <w:marTop w:val="0"/>
          <w:marBottom w:val="0"/>
          <w:divBdr>
            <w:top w:val="none" w:sz="0" w:space="0" w:color="auto"/>
            <w:left w:val="none" w:sz="0" w:space="0" w:color="auto"/>
            <w:bottom w:val="none" w:sz="0" w:space="0" w:color="auto"/>
            <w:right w:val="none" w:sz="0" w:space="0" w:color="auto"/>
          </w:divBdr>
        </w:div>
        <w:div w:id="2041204638">
          <w:marLeft w:val="0"/>
          <w:marRight w:val="0"/>
          <w:marTop w:val="0"/>
          <w:marBottom w:val="0"/>
          <w:divBdr>
            <w:top w:val="none" w:sz="0" w:space="0" w:color="auto"/>
            <w:left w:val="none" w:sz="0" w:space="0" w:color="auto"/>
            <w:bottom w:val="none" w:sz="0" w:space="0" w:color="auto"/>
            <w:right w:val="none" w:sz="0" w:space="0" w:color="auto"/>
          </w:divBdr>
          <w:divsChild>
            <w:div w:id="120538677">
              <w:marLeft w:val="0"/>
              <w:marRight w:val="0"/>
              <w:marTop w:val="0"/>
              <w:marBottom w:val="0"/>
              <w:divBdr>
                <w:top w:val="none" w:sz="0" w:space="0" w:color="auto"/>
                <w:left w:val="none" w:sz="0" w:space="0" w:color="auto"/>
                <w:bottom w:val="none" w:sz="0" w:space="0" w:color="auto"/>
                <w:right w:val="none" w:sz="0" w:space="0" w:color="auto"/>
              </w:divBdr>
            </w:div>
          </w:divsChild>
        </w:div>
        <w:div w:id="2093815248">
          <w:marLeft w:val="0"/>
          <w:marRight w:val="0"/>
          <w:marTop w:val="0"/>
          <w:marBottom w:val="0"/>
          <w:divBdr>
            <w:top w:val="none" w:sz="0" w:space="0" w:color="auto"/>
            <w:left w:val="none" w:sz="0" w:space="0" w:color="auto"/>
            <w:bottom w:val="none" w:sz="0" w:space="0" w:color="auto"/>
            <w:right w:val="none" w:sz="0" w:space="0" w:color="auto"/>
          </w:divBdr>
        </w:div>
        <w:div w:id="1813060726">
          <w:marLeft w:val="0"/>
          <w:marRight w:val="0"/>
          <w:marTop w:val="0"/>
          <w:marBottom w:val="0"/>
          <w:divBdr>
            <w:top w:val="none" w:sz="0" w:space="0" w:color="auto"/>
            <w:left w:val="none" w:sz="0" w:space="0" w:color="auto"/>
            <w:bottom w:val="none" w:sz="0" w:space="0" w:color="auto"/>
            <w:right w:val="none" w:sz="0" w:space="0" w:color="auto"/>
          </w:divBdr>
          <w:divsChild>
            <w:div w:id="1722826389">
              <w:marLeft w:val="0"/>
              <w:marRight w:val="0"/>
              <w:marTop w:val="0"/>
              <w:marBottom w:val="0"/>
              <w:divBdr>
                <w:top w:val="none" w:sz="0" w:space="0" w:color="auto"/>
                <w:left w:val="none" w:sz="0" w:space="0" w:color="auto"/>
                <w:bottom w:val="none" w:sz="0" w:space="0" w:color="auto"/>
                <w:right w:val="none" w:sz="0" w:space="0" w:color="auto"/>
              </w:divBdr>
            </w:div>
          </w:divsChild>
        </w:div>
        <w:div w:id="2035574033">
          <w:marLeft w:val="0"/>
          <w:marRight w:val="0"/>
          <w:marTop w:val="0"/>
          <w:marBottom w:val="0"/>
          <w:divBdr>
            <w:top w:val="none" w:sz="0" w:space="0" w:color="auto"/>
            <w:left w:val="none" w:sz="0" w:space="0" w:color="auto"/>
            <w:bottom w:val="none" w:sz="0" w:space="0" w:color="auto"/>
            <w:right w:val="none" w:sz="0" w:space="0" w:color="auto"/>
          </w:divBdr>
          <w:divsChild>
            <w:div w:id="2000764815">
              <w:marLeft w:val="0"/>
              <w:marRight w:val="0"/>
              <w:marTop w:val="0"/>
              <w:marBottom w:val="0"/>
              <w:divBdr>
                <w:top w:val="none" w:sz="0" w:space="0" w:color="auto"/>
                <w:left w:val="none" w:sz="0" w:space="0" w:color="auto"/>
                <w:bottom w:val="none" w:sz="0" w:space="0" w:color="auto"/>
                <w:right w:val="none" w:sz="0" w:space="0" w:color="auto"/>
              </w:divBdr>
            </w:div>
          </w:divsChild>
        </w:div>
        <w:div w:id="717053055">
          <w:marLeft w:val="0"/>
          <w:marRight w:val="0"/>
          <w:marTop w:val="0"/>
          <w:marBottom w:val="0"/>
          <w:divBdr>
            <w:top w:val="none" w:sz="0" w:space="0" w:color="auto"/>
            <w:left w:val="none" w:sz="0" w:space="0" w:color="auto"/>
            <w:bottom w:val="none" w:sz="0" w:space="0" w:color="auto"/>
            <w:right w:val="none" w:sz="0" w:space="0" w:color="auto"/>
          </w:divBdr>
          <w:divsChild>
            <w:div w:id="1612011694">
              <w:marLeft w:val="0"/>
              <w:marRight w:val="0"/>
              <w:marTop w:val="0"/>
              <w:marBottom w:val="0"/>
              <w:divBdr>
                <w:top w:val="none" w:sz="0" w:space="0" w:color="auto"/>
                <w:left w:val="none" w:sz="0" w:space="0" w:color="auto"/>
                <w:bottom w:val="none" w:sz="0" w:space="0" w:color="auto"/>
                <w:right w:val="none" w:sz="0" w:space="0" w:color="auto"/>
              </w:divBdr>
            </w:div>
          </w:divsChild>
        </w:div>
        <w:div w:id="773402156">
          <w:marLeft w:val="0"/>
          <w:marRight w:val="0"/>
          <w:marTop w:val="0"/>
          <w:marBottom w:val="0"/>
          <w:divBdr>
            <w:top w:val="none" w:sz="0" w:space="0" w:color="auto"/>
            <w:left w:val="none" w:sz="0" w:space="0" w:color="auto"/>
            <w:bottom w:val="none" w:sz="0" w:space="0" w:color="auto"/>
            <w:right w:val="none" w:sz="0" w:space="0" w:color="auto"/>
          </w:divBdr>
          <w:divsChild>
            <w:div w:id="484708841">
              <w:marLeft w:val="0"/>
              <w:marRight w:val="0"/>
              <w:marTop w:val="0"/>
              <w:marBottom w:val="0"/>
              <w:divBdr>
                <w:top w:val="none" w:sz="0" w:space="0" w:color="auto"/>
                <w:left w:val="none" w:sz="0" w:space="0" w:color="auto"/>
                <w:bottom w:val="none" w:sz="0" w:space="0" w:color="auto"/>
                <w:right w:val="none" w:sz="0" w:space="0" w:color="auto"/>
              </w:divBdr>
            </w:div>
          </w:divsChild>
        </w:div>
        <w:div w:id="1569612213">
          <w:marLeft w:val="0"/>
          <w:marRight w:val="0"/>
          <w:marTop w:val="0"/>
          <w:marBottom w:val="0"/>
          <w:divBdr>
            <w:top w:val="none" w:sz="0" w:space="0" w:color="auto"/>
            <w:left w:val="none" w:sz="0" w:space="0" w:color="auto"/>
            <w:bottom w:val="none" w:sz="0" w:space="0" w:color="auto"/>
            <w:right w:val="none" w:sz="0" w:space="0" w:color="auto"/>
          </w:divBdr>
          <w:divsChild>
            <w:div w:id="1767192876">
              <w:marLeft w:val="0"/>
              <w:marRight w:val="0"/>
              <w:marTop w:val="0"/>
              <w:marBottom w:val="0"/>
              <w:divBdr>
                <w:top w:val="none" w:sz="0" w:space="0" w:color="auto"/>
                <w:left w:val="none" w:sz="0" w:space="0" w:color="auto"/>
                <w:bottom w:val="none" w:sz="0" w:space="0" w:color="auto"/>
                <w:right w:val="none" w:sz="0" w:space="0" w:color="auto"/>
              </w:divBdr>
            </w:div>
          </w:divsChild>
        </w:div>
        <w:div w:id="1928417486">
          <w:marLeft w:val="0"/>
          <w:marRight w:val="0"/>
          <w:marTop w:val="0"/>
          <w:marBottom w:val="0"/>
          <w:divBdr>
            <w:top w:val="none" w:sz="0" w:space="0" w:color="auto"/>
            <w:left w:val="none" w:sz="0" w:space="0" w:color="auto"/>
            <w:bottom w:val="none" w:sz="0" w:space="0" w:color="auto"/>
            <w:right w:val="none" w:sz="0" w:space="0" w:color="auto"/>
          </w:divBdr>
          <w:divsChild>
            <w:div w:id="1865553985">
              <w:marLeft w:val="0"/>
              <w:marRight w:val="0"/>
              <w:marTop w:val="0"/>
              <w:marBottom w:val="0"/>
              <w:divBdr>
                <w:top w:val="none" w:sz="0" w:space="0" w:color="auto"/>
                <w:left w:val="none" w:sz="0" w:space="0" w:color="auto"/>
                <w:bottom w:val="none" w:sz="0" w:space="0" w:color="auto"/>
                <w:right w:val="none" w:sz="0" w:space="0" w:color="auto"/>
              </w:divBdr>
            </w:div>
          </w:divsChild>
        </w:div>
        <w:div w:id="383991363">
          <w:marLeft w:val="0"/>
          <w:marRight w:val="0"/>
          <w:marTop w:val="0"/>
          <w:marBottom w:val="0"/>
          <w:divBdr>
            <w:top w:val="none" w:sz="0" w:space="0" w:color="auto"/>
            <w:left w:val="none" w:sz="0" w:space="0" w:color="auto"/>
            <w:bottom w:val="none" w:sz="0" w:space="0" w:color="auto"/>
            <w:right w:val="none" w:sz="0" w:space="0" w:color="auto"/>
          </w:divBdr>
          <w:divsChild>
            <w:div w:id="20767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93520482">
      <w:bodyDiv w:val="1"/>
      <w:marLeft w:val="0"/>
      <w:marRight w:val="0"/>
      <w:marTop w:val="0"/>
      <w:marBottom w:val="0"/>
      <w:divBdr>
        <w:top w:val="none" w:sz="0" w:space="0" w:color="auto"/>
        <w:left w:val="none" w:sz="0" w:space="0" w:color="auto"/>
        <w:bottom w:val="none" w:sz="0" w:space="0" w:color="auto"/>
        <w:right w:val="none" w:sz="0" w:space="0" w:color="auto"/>
      </w:divBdr>
    </w:div>
    <w:div w:id="826635320">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87766781">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18902124">
      <w:bodyDiv w:val="1"/>
      <w:marLeft w:val="0"/>
      <w:marRight w:val="0"/>
      <w:marTop w:val="0"/>
      <w:marBottom w:val="0"/>
      <w:divBdr>
        <w:top w:val="none" w:sz="0" w:space="0" w:color="auto"/>
        <w:left w:val="none" w:sz="0" w:space="0" w:color="auto"/>
        <w:bottom w:val="none" w:sz="0" w:space="0" w:color="auto"/>
        <w:right w:val="none" w:sz="0" w:space="0" w:color="auto"/>
      </w:divBdr>
    </w:div>
    <w:div w:id="930048721">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3901841">
      <w:bodyDiv w:val="1"/>
      <w:marLeft w:val="0"/>
      <w:marRight w:val="0"/>
      <w:marTop w:val="0"/>
      <w:marBottom w:val="0"/>
      <w:divBdr>
        <w:top w:val="none" w:sz="0" w:space="0" w:color="auto"/>
        <w:left w:val="none" w:sz="0" w:space="0" w:color="auto"/>
        <w:bottom w:val="none" w:sz="0" w:space="0" w:color="auto"/>
        <w:right w:val="none" w:sz="0" w:space="0" w:color="auto"/>
      </w:divBdr>
      <w:divsChild>
        <w:div w:id="715350434">
          <w:marLeft w:val="0"/>
          <w:marRight w:val="0"/>
          <w:marTop w:val="360"/>
          <w:marBottom w:val="360"/>
          <w:divBdr>
            <w:top w:val="none" w:sz="0" w:space="0" w:color="auto"/>
            <w:left w:val="none" w:sz="0" w:space="0" w:color="auto"/>
            <w:bottom w:val="none" w:sz="0" w:space="0" w:color="auto"/>
            <w:right w:val="none" w:sz="0" w:space="0" w:color="auto"/>
          </w:divBdr>
          <w:divsChild>
            <w:div w:id="1663657932">
              <w:marLeft w:val="0"/>
              <w:marRight w:val="0"/>
              <w:marTop w:val="0"/>
              <w:marBottom w:val="360"/>
              <w:divBdr>
                <w:top w:val="none" w:sz="0" w:space="0" w:color="auto"/>
                <w:left w:val="none" w:sz="0" w:space="0" w:color="auto"/>
                <w:bottom w:val="none" w:sz="0" w:space="0" w:color="auto"/>
                <w:right w:val="none" w:sz="0" w:space="0" w:color="auto"/>
              </w:divBdr>
              <w:divsChild>
                <w:div w:id="9539491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2732836">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03818129">
      <w:bodyDiv w:val="1"/>
      <w:marLeft w:val="0"/>
      <w:marRight w:val="0"/>
      <w:marTop w:val="0"/>
      <w:marBottom w:val="0"/>
      <w:divBdr>
        <w:top w:val="none" w:sz="0" w:space="0" w:color="auto"/>
        <w:left w:val="none" w:sz="0" w:space="0" w:color="auto"/>
        <w:bottom w:val="none" w:sz="0" w:space="0" w:color="auto"/>
        <w:right w:val="none" w:sz="0" w:space="0" w:color="auto"/>
      </w:divBdr>
      <w:divsChild>
        <w:div w:id="777023628">
          <w:marLeft w:val="0"/>
          <w:marRight w:val="0"/>
          <w:marTop w:val="100"/>
          <w:marBottom w:val="100"/>
          <w:divBdr>
            <w:top w:val="none" w:sz="0" w:space="0" w:color="auto"/>
            <w:left w:val="none" w:sz="0" w:space="0" w:color="auto"/>
            <w:bottom w:val="none" w:sz="0" w:space="0" w:color="auto"/>
            <w:right w:val="none" w:sz="0" w:space="0" w:color="auto"/>
          </w:divBdr>
          <w:divsChild>
            <w:div w:id="1824158636">
              <w:marLeft w:val="0"/>
              <w:marRight w:val="0"/>
              <w:marTop w:val="360"/>
              <w:marBottom w:val="360"/>
              <w:divBdr>
                <w:top w:val="none" w:sz="0" w:space="0" w:color="auto"/>
                <w:left w:val="none" w:sz="0" w:space="0" w:color="auto"/>
                <w:bottom w:val="none" w:sz="0" w:space="0" w:color="auto"/>
                <w:right w:val="none" w:sz="0" w:space="0" w:color="auto"/>
              </w:divBdr>
              <w:divsChild>
                <w:div w:id="200477793">
                  <w:marLeft w:val="0"/>
                  <w:marRight w:val="0"/>
                  <w:marTop w:val="0"/>
                  <w:marBottom w:val="360"/>
                  <w:divBdr>
                    <w:top w:val="none" w:sz="0" w:space="0" w:color="auto"/>
                    <w:left w:val="none" w:sz="0" w:space="0" w:color="auto"/>
                    <w:bottom w:val="none" w:sz="0" w:space="0" w:color="auto"/>
                    <w:right w:val="none" w:sz="0" w:space="0" w:color="auto"/>
                  </w:divBdr>
                  <w:divsChild>
                    <w:div w:id="17499596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40780998">
      <w:bodyDiv w:val="1"/>
      <w:marLeft w:val="0"/>
      <w:marRight w:val="0"/>
      <w:marTop w:val="0"/>
      <w:marBottom w:val="0"/>
      <w:divBdr>
        <w:top w:val="none" w:sz="0" w:space="0" w:color="auto"/>
        <w:left w:val="none" w:sz="0" w:space="0" w:color="auto"/>
        <w:bottom w:val="none" w:sz="0" w:space="0" w:color="auto"/>
        <w:right w:val="none" w:sz="0" w:space="0" w:color="auto"/>
      </w:divBdr>
      <w:divsChild>
        <w:div w:id="1320381117">
          <w:marLeft w:val="0"/>
          <w:marRight w:val="0"/>
          <w:marTop w:val="0"/>
          <w:marBottom w:val="0"/>
          <w:divBdr>
            <w:top w:val="none" w:sz="0" w:space="0" w:color="auto"/>
            <w:left w:val="none" w:sz="0" w:space="0" w:color="auto"/>
            <w:bottom w:val="none" w:sz="0" w:space="0" w:color="auto"/>
            <w:right w:val="none" w:sz="0" w:space="0" w:color="auto"/>
          </w:divBdr>
        </w:div>
        <w:div w:id="1416584592">
          <w:marLeft w:val="0"/>
          <w:marRight w:val="0"/>
          <w:marTop w:val="0"/>
          <w:marBottom w:val="0"/>
          <w:divBdr>
            <w:top w:val="none" w:sz="0" w:space="0" w:color="auto"/>
            <w:left w:val="none" w:sz="0" w:space="0" w:color="auto"/>
            <w:bottom w:val="none" w:sz="0" w:space="0" w:color="auto"/>
            <w:right w:val="none" w:sz="0" w:space="0" w:color="auto"/>
          </w:divBdr>
          <w:divsChild>
            <w:div w:id="133062104">
              <w:marLeft w:val="0"/>
              <w:marRight w:val="0"/>
              <w:marTop w:val="0"/>
              <w:marBottom w:val="0"/>
              <w:divBdr>
                <w:top w:val="none" w:sz="0" w:space="0" w:color="auto"/>
                <w:left w:val="none" w:sz="0" w:space="0" w:color="auto"/>
                <w:bottom w:val="none" w:sz="0" w:space="0" w:color="auto"/>
                <w:right w:val="none" w:sz="0" w:space="0" w:color="auto"/>
              </w:divBdr>
            </w:div>
          </w:divsChild>
        </w:div>
        <w:div w:id="1776317830">
          <w:marLeft w:val="0"/>
          <w:marRight w:val="0"/>
          <w:marTop w:val="0"/>
          <w:marBottom w:val="0"/>
          <w:divBdr>
            <w:top w:val="none" w:sz="0" w:space="0" w:color="auto"/>
            <w:left w:val="none" w:sz="0" w:space="0" w:color="auto"/>
            <w:bottom w:val="none" w:sz="0" w:space="0" w:color="auto"/>
            <w:right w:val="none" w:sz="0" w:space="0" w:color="auto"/>
          </w:divBdr>
          <w:divsChild>
            <w:div w:id="68237842">
              <w:marLeft w:val="0"/>
              <w:marRight w:val="0"/>
              <w:marTop w:val="0"/>
              <w:marBottom w:val="0"/>
              <w:divBdr>
                <w:top w:val="none" w:sz="0" w:space="0" w:color="auto"/>
                <w:left w:val="none" w:sz="0" w:space="0" w:color="auto"/>
                <w:bottom w:val="none" w:sz="0" w:space="0" w:color="auto"/>
                <w:right w:val="none" w:sz="0" w:space="0" w:color="auto"/>
              </w:divBdr>
            </w:div>
          </w:divsChild>
        </w:div>
        <w:div w:id="1516262086">
          <w:marLeft w:val="0"/>
          <w:marRight w:val="0"/>
          <w:marTop w:val="0"/>
          <w:marBottom w:val="0"/>
          <w:divBdr>
            <w:top w:val="none" w:sz="0" w:space="0" w:color="auto"/>
            <w:left w:val="none" w:sz="0" w:space="0" w:color="auto"/>
            <w:bottom w:val="none" w:sz="0" w:space="0" w:color="auto"/>
            <w:right w:val="none" w:sz="0" w:space="0" w:color="auto"/>
          </w:divBdr>
          <w:divsChild>
            <w:div w:id="1022246218">
              <w:marLeft w:val="0"/>
              <w:marRight w:val="0"/>
              <w:marTop w:val="0"/>
              <w:marBottom w:val="0"/>
              <w:divBdr>
                <w:top w:val="none" w:sz="0" w:space="0" w:color="auto"/>
                <w:left w:val="none" w:sz="0" w:space="0" w:color="auto"/>
                <w:bottom w:val="none" w:sz="0" w:space="0" w:color="auto"/>
                <w:right w:val="none" w:sz="0" w:space="0" w:color="auto"/>
              </w:divBdr>
            </w:div>
          </w:divsChild>
        </w:div>
        <w:div w:id="1224874456">
          <w:marLeft w:val="0"/>
          <w:marRight w:val="0"/>
          <w:marTop w:val="0"/>
          <w:marBottom w:val="0"/>
          <w:divBdr>
            <w:top w:val="none" w:sz="0" w:space="0" w:color="auto"/>
            <w:left w:val="none" w:sz="0" w:space="0" w:color="auto"/>
            <w:bottom w:val="none" w:sz="0" w:space="0" w:color="auto"/>
            <w:right w:val="none" w:sz="0" w:space="0" w:color="auto"/>
          </w:divBdr>
          <w:divsChild>
            <w:div w:id="276790770">
              <w:marLeft w:val="0"/>
              <w:marRight w:val="0"/>
              <w:marTop w:val="0"/>
              <w:marBottom w:val="0"/>
              <w:divBdr>
                <w:top w:val="none" w:sz="0" w:space="0" w:color="auto"/>
                <w:left w:val="none" w:sz="0" w:space="0" w:color="auto"/>
                <w:bottom w:val="none" w:sz="0" w:space="0" w:color="auto"/>
                <w:right w:val="none" w:sz="0" w:space="0" w:color="auto"/>
              </w:divBdr>
            </w:div>
          </w:divsChild>
        </w:div>
        <w:div w:id="1779257027">
          <w:marLeft w:val="0"/>
          <w:marRight w:val="0"/>
          <w:marTop w:val="0"/>
          <w:marBottom w:val="0"/>
          <w:divBdr>
            <w:top w:val="none" w:sz="0" w:space="0" w:color="auto"/>
            <w:left w:val="none" w:sz="0" w:space="0" w:color="auto"/>
            <w:bottom w:val="none" w:sz="0" w:space="0" w:color="auto"/>
            <w:right w:val="none" w:sz="0" w:space="0" w:color="auto"/>
          </w:divBdr>
          <w:divsChild>
            <w:div w:id="1985696129">
              <w:marLeft w:val="0"/>
              <w:marRight w:val="0"/>
              <w:marTop w:val="0"/>
              <w:marBottom w:val="0"/>
              <w:divBdr>
                <w:top w:val="none" w:sz="0" w:space="0" w:color="auto"/>
                <w:left w:val="none" w:sz="0" w:space="0" w:color="auto"/>
                <w:bottom w:val="none" w:sz="0" w:space="0" w:color="auto"/>
                <w:right w:val="none" w:sz="0" w:space="0" w:color="auto"/>
              </w:divBdr>
            </w:div>
          </w:divsChild>
        </w:div>
        <w:div w:id="586497326">
          <w:marLeft w:val="0"/>
          <w:marRight w:val="0"/>
          <w:marTop w:val="0"/>
          <w:marBottom w:val="0"/>
          <w:divBdr>
            <w:top w:val="none" w:sz="0" w:space="0" w:color="auto"/>
            <w:left w:val="none" w:sz="0" w:space="0" w:color="auto"/>
            <w:bottom w:val="none" w:sz="0" w:space="0" w:color="auto"/>
            <w:right w:val="none" w:sz="0" w:space="0" w:color="auto"/>
          </w:divBdr>
          <w:divsChild>
            <w:div w:id="707074671">
              <w:marLeft w:val="0"/>
              <w:marRight w:val="0"/>
              <w:marTop w:val="0"/>
              <w:marBottom w:val="0"/>
              <w:divBdr>
                <w:top w:val="none" w:sz="0" w:space="0" w:color="auto"/>
                <w:left w:val="none" w:sz="0" w:space="0" w:color="auto"/>
                <w:bottom w:val="none" w:sz="0" w:space="0" w:color="auto"/>
                <w:right w:val="none" w:sz="0" w:space="0" w:color="auto"/>
              </w:divBdr>
            </w:div>
          </w:divsChild>
        </w:div>
        <w:div w:id="2074228301">
          <w:marLeft w:val="0"/>
          <w:marRight w:val="0"/>
          <w:marTop w:val="0"/>
          <w:marBottom w:val="0"/>
          <w:divBdr>
            <w:top w:val="none" w:sz="0" w:space="0" w:color="auto"/>
            <w:left w:val="none" w:sz="0" w:space="0" w:color="auto"/>
            <w:bottom w:val="none" w:sz="0" w:space="0" w:color="auto"/>
            <w:right w:val="none" w:sz="0" w:space="0" w:color="auto"/>
          </w:divBdr>
          <w:divsChild>
            <w:div w:id="7041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1228">
      <w:bodyDiv w:val="1"/>
      <w:marLeft w:val="0"/>
      <w:marRight w:val="0"/>
      <w:marTop w:val="0"/>
      <w:marBottom w:val="0"/>
      <w:divBdr>
        <w:top w:val="none" w:sz="0" w:space="0" w:color="auto"/>
        <w:left w:val="none" w:sz="0" w:space="0" w:color="auto"/>
        <w:bottom w:val="none" w:sz="0" w:space="0" w:color="auto"/>
        <w:right w:val="none" w:sz="0" w:space="0" w:color="auto"/>
      </w:divBdr>
      <w:divsChild>
        <w:div w:id="1794397448">
          <w:marLeft w:val="0"/>
          <w:marRight w:val="0"/>
          <w:marTop w:val="360"/>
          <w:marBottom w:val="360"/>
          <w:divBdr>
            <w:top w:val="none" w:sz="0" w:space="0" w:color="auto"/>
            <w:left w:val="none" w:sz="0" w:space="0" w:color="auto"/>
            <w:bottom w:val="none" w:sz="0" w:space="0" w:color="auto"/>
            <w:right w:val="none" w:sz="0" w:space="0" w:color="auto"/>
          </w:divBdr>
          <w:divsChild>
            <w:div w:id="669335065">
              <w:marLeft w:val="0"/>
              <w:marRight w:val="0"/>
              <w:marTop w:val="0"/>
              <w:marBottom w:val="360"/>
              <w:divBdr>
                <w:top w:val="none" w:sz="0" w:space="0" w:color="auto"/>
                <w:left w:val="none" w:sz="0" w:space="0" w:color="auto"/>
                <w:bottom w:val="none" w:sz="0" w:space="0" w:color="auto"/>
                <w:right w:val="none" w:sz="0" w:space="0" w:color="auto"/>
              </w:divBdr>
              <w:divsChild>
                <w:div w:id="2015180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61368428">
      <w:bodyDiv w:val="1"/>
      <w:marLeft w:val="0"/>
      <w:marRight w:val="0"/>
      <w:marTop w:val="0"/>
      <w:marBottom w:val="0"/>
      <w:divBdr>
        <w:top w:val="none" w:sz="0" w:space="0" w:color="auto"/>
        <w:left w:val="none" w:sz="0" w:space="0" w:color="auto"/>
        <w:bottom w:val="none" w:sz="0" w:space="0" w:color="auto"/>
        <w:right w:val="none" w:sz="0" w:space="0" w:color="auto"/>
      </w:divBdr>
    </w:div>
    <w:div w:id="1084499111">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62356039">
      <w:bodyDiv w:val="1"/>
      <w:marLeft w:val="0"/>
      <w:marRight w:val="0"/>
      <w:marTop w:val="0"/>
      <w:marBottom w:val="0"/>
      <w:divBdr>
        <w:top w:val="none" w:sz="0" w:space="0" w:color="auto"/>
        <w:left w:val="none" w:sz="0" w:space="0" w:color="auto"/>
        <w:bottom w:val="none" w:sz="0" w:space="0" w:color="auto"/>
        <w:right w:val="none" w:sz="0" w:space="0" w:color="auto"/>
      </w:divBdr>
    </w:div>
    <w:div w:id="1211193003">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298872234">
      <w:bodyDiv w:val="1"/>
      <w:marLeft w:val="0"/>
      <w:marRight w:val="0"/>
      <w:marTop w:val="0"/>
      <w:marBottom w:val="0"/>
      <w:divBdr>
        <w:top w:val="none" w:sz="0" w:space="0" w:color="auto"/>
        <w:left w:val="none" w:sz="0" w:space="0" w:color="auto"/>
        <w:bottom w:val="none" w:sz="0" w:space="0" w:color="auto"/>
        <w:right w:val="none" w:sz="0" w:space="0" w:color="auto"/>
      </w:divBdr>
      <w:divsChild>
        <w:div w:id="1388338585">
          <w:marLeft w:val="0"/>
          <w:marRight w:val="0"/>
          <w:marTop w:val="100"/>
          <w:marBottom w:val="100"/>
          <w:divBdr>
            <w:top w:val="none" w:sz="0" w:space="0" w:color="auto"/>
            <w:left w:val="none" w:sz="0" w:space="0" w:color="auto"/>
            <w:bottom w:val="none" w:sz="0" w:space="0" w:color="auto"/>
            <w:right w:val="none" w:sz="0" w:space="0" w:color="auto"/>
          </w:divBdr>
          <w:divsChild>
            <w:div w:id="1932931147">
              <w:marLeft w:val="0"/>
              <w:marRight w:val="0"/>
              <w:marTop w:val="360"/>
              <w:marBottom w:val="360"/>
              <w:divBdr>
                <w:top w:val="none" w:sz="0" w:space="0" w:color="auto"/>
                <w:left w:val="none" w:sz="0" w:space="0" w:color="auto"/>
                <w:bottom w:val="none" w:sz="0" w:space="0" w:color="auto"/>
                <w:right w:val="none" w:sz="0" w:space="0" w:color="auto"/>
              </w:divBdr>
              <w:divsChild>
                <w:div w:id="198278232">
                  <w:marLeft w:val="0"/>
                  <w:marRight w:val="0"/>
                  <w:marTop w:val="0"/>
                  <w:marBottom w:val="360"/>
                  <w:divBdr>
                    <w:top w:val="none" w:sz="0" w:space="0" w:color="auto"/>
                    <w:left w:val="none" w:sz="0" w:space="0" w:color="auto"/>
                    <w:bottom w:val="none" w:sz="0" w:space="0" w:color="auto"/>
                    <w:right w:val="none" w:sz="0" w:space="0" w:color="auto"/>
                  </w:divBdr>
                  <w:divsChild>
                    <w:div w:id="10227773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28555912">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6521578">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1878013">
      <w:bodyDiv w:val="1"/>
      <w:marLeft w:val="0"/>
      <w:marRight w:val="0"/>
      <w:marTop w:val="0"/>
      <w:marBottom w:val="0"/>
      <w:divBdr>
        <w:top w:val="none" w:sz="0" w:space="0" w:color="auto"/>
        <w:left w:val="none" w:sz="0" w:space="0" w:color="auto"/>
        <w:bottom w:val="none" w:sz="0" w:space="0" w:color="auto"/>
        <w:right w:val="none" w:sz="0" w:space="0" w:color="auto"/>
      </w:divBdr>
      <w:divsChild>
        <w:div w:id="470249030">
          <w:marLeft w:val="0"/>
          <w:marRight w:val="0"/>
          <w:marTop w:val="100"/>
          <w:marBottom w:val="100"/>
          <w:divBdr>
            <w:top w:val="none" w:sz="0" w:space="0" w:color="auto"/>
            <w:left w:val="none" w:sz="0" w:space="0" w:color="auto"/>
            <w:bottom w:val="none" w:sz="0" w:space="0" w:color="auto"/>
            <w:right w:val="none" w:sz="0" w:space="0" w:color="auto"/>
          </w:divBdr>
          <w:divsChild>
            <w:div w:id="558590157">
              <w:marLeft w:val="0"/>
              <w:marRight w:val="0"/>
              <w:marTop w:val="360"/>
              <w:marBottom w:val="360"/>
              <w:divBdr>
                <w:top w:val="none" w:sz="0" w:space="0" w:color="auto"/>
                <w:left w:val="none" w:sz="0" w:space="0" w:color="auto"/>
                <w:bottom w:val="none" w:sz="0" w:space="0" w:color="auto"/>
                <w:right w:val="none" w:sz="0" w:space="0" w:color="auto"/>
              </w:divBdr>
              <w:divsChild>
                <w:div w:id="1012956473">
                  <w:marLeft w:val="0"/>
                  <w:marRight w:val="0"/>
                  <w:marTop w:val="0"/>
                  <w:marBottom w:val="360"/>
                  <w:divBdr>
                    <w:top w:val="none" w:sz="0" w:space="0" w:color="auto"/>
                    <w:left w:val="none" w:sz="0" w:space="0" w:color="auto"/>
                    <w:bottom w:val="none" w:sz="0" w:space="0" w:color="auto"/>
                    <w:right w:val="none" w:sz="0" w:space="0" w:color="auto"/>
                  </w:divBdr>
                  <w:divsChild>
                    <w:div w:id="343554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12235938">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0084549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35995811">
      <w:bodyDiv w:val="1"/>
      <w:marLeft w:val="0"/>
      <w:marRight w:val="0"/>
      <w:marTop w:val="0"/>
      <w:marBottom w:val="0"/>
      <w:divBdr>
        <w:top w:val="none" w:sz="0" w:space="0" w:color="auto"/>
        <w:left w:val="none" w:sz="0" w:space="0" w:color="auto"/>
        <w:bottom w:val="none" w:sz="0" w:space="0" w:color="auto"/>
        <w:right w:val="none" w:sz="0" w:space="0" w:color="auto"/>
      </w:divBdr>
      <w:divsChild>
        <w:div w:id="1765758297">
          <w:marLeft w:val="0"/>
          <w:marRight w:val="0"/>
          <w:marTop w:val="0"/>
          <w:marBottom w:val="0"/>
          <w:divBdr>
            <w:top w:val="none" w:sz="0" w:space="0" w:color="auto"/>
            <w:left w:val="none" w:sz="0" w:space="0" w:color="auto"/>
            <w:bottom w:val="none" w:sz="0" w:space="0" w:color="auto"/>
            <w:right w:val="none" w:sz="0" w:space="0" w:color="auto"/>
          </w:divBdr>
        </w:div>
      </w:divsChild>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60559396">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2761644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68292167">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44332959">
      <w:bodyDiv w:val="1"/>
      <w:marLeft w:val="0"/>
      <w:marRight w:val="0"/>
      <w:marTop w:val="0"/>
      <w:marBottom w:val="0"/>
      <w:divBdr>
        <w:top w:val="none" w:sz="0" w:space="0" w:color="auto"/>
        <w:left w:val="none" w:sz="0" w:space="0" w:color="auto"/>
        <w:bottom w:val="none" w:sz="0" w:space="0" w:color="auto"/>
        <w:right w:val="none" w:sz="0" w:space="0" w:color="auto"/>
      </w:divBdr>
      <w:divsChild>
        <w:div w:id="1819103391">
          <w:marLeft w:val="0"/>
          <w:marRight w:val="0"/>
          <w:marTop w:val="0"/>
          <w:marBottom w:val="0"/>
          <w:divBdr>
            <w:top w:val="none" w:sz="0" w:space="0" w:color="auto"/>
            <w:left w:val="none" w:sz="0" w:space="0" w:color="auto"/>
            <w:bottom w:val="none" w:sz="0" w:space="0" w:color="auto"/>
            <w:right w:val="none" w:sz="0" w:space="0" w:color="auto"/>
          </w:divBdr>
          <w:divsChild>
            <w:div w:id="281302995">
              <w:marLeft w:val="0"/>
              <w:marRight w:val="0"/>
              <w:marTop w:val="0"/>
              <w:marBottom w:val="0"/>
              <w:divBdr>
                <w:top w:val="none" w:sz="0" w:space="0" w:color="auto"/>
                <w:left w:val="none" w:sz="0" w:space="0" w:color="auto"/>
                <w:bottom w:val="none" w:sz="0" w:space="0" w:color="auto"/>
                <w:right w:val="none" w:sz="0" w:space="0" w:color="auto"/>
              </w:divBdr>
            </w:div>
          </w:divsChild>
        </w:div>
        <w:div w:id="1365982976">
          <w:marLeft w:val="0"/>
          <w:marRight w:val="0"/>
          <w:marTop w:val="360"/>
          <w:marBottom w:val="360"/>
          <w:divBdr>
            <w:top w:val="none" w:sz="0" w:space="0" w:color="auto"/>
            <w:left w:val="none" w:sz="0" w:space="0" w:color="auto"/>
            <w:bottom w:val="none" w:sz="0" w:space="0" w:color="auto"/>
            <w:right w:val="none" w:sz="0" w:space="0" w:color="auto"/>
          </w:divBdr>
          <w:divsChild>
            <w:div w:id="669333920">
              <w:marLeft w:val="0"/>
              <w:marRight w:val="0"/>
              <w:marTop w:val="0"/>
              <w:marBottom w:val="360"/>
              <w:divBdr>
                <w:top w:val="none" w:sz="0" w:space="0" w:color="auto"/>
                <w:left w:val="none" w:sz="0" w:space="0" w:color="auto"/>
                <w:bottom w:val="none" w:sz="0" w:space="0" w:color="auto"/>
                <w:right w:val="none" w:sz="0" w:space="0" w:color="auto"/>
              </w:divBdr>
              <w:divsChild>
                <w:div w:id="764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284">
          <w:marLeft w:val="0"/>
          <w:marRight w:val="0"/>
          <w:marTop w:val="360"/>
          <w:marBottom w:val="360"/>
          <w:divBdr>
            <w:top w:val="none" w:sz="0" w:space="0" w:color="auto"/>
            <w:left w:val="none" w:sz="0" w:space="0" w:color="auto"/>
            <w:bottom w:val="none" w:sz="0" w:space="0" w:color="auto"/>
            <w:right w:val="none" w:sz="0" w:space="0" w:color="auto"/>
          </w:divBdr>
          <w:divsChild>
            <w:div w:id="156848867">
              <w:marLeft w:val="0"/>
              <w:marRight w:val="0"/>
              <w:marTop w:val="0"/>
              <w:marBottom w:val="360"/>
              <w:divBdr>
                <w:top w:val="none" w:sz="0" w:space="0" w:color="auto"/>
                <w:left w:val="none" w:sz="0" w:space="0" w:color="auto"/>
                <w:bottom w:val="none" w:sz="0" w:space="0" w:color="auto"/>
                <w:right w:val="none" w:sz="0" w:space="0" w:color="auto"/>
              </w:divBdr>
              <w:divsChild>
                <w:div w:id="19824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2403">
          <w:marLeft w:val="0"/>
          <w:marRight w:val="0"/>
          <w:marTop w:val="0"/>
          <w:marBottom w:val="0"/>
          <w:divBdr>
            <w:top w:val="none" w:sz="0" w:space="0" w:color="auto"/>
            <w:left w:val="none" w:sz="0" w:space="0" w:color="auto"/>
            <w:bottom w:val="none" w:sz="0" w:space="0" w:color="auto"/>
            <w:right w:val="none" w:sz="0" w:space="0" w:color="auto"/>
          </w:divBdr>
        </w:div>
        <w:div w:id="103623781">
          <w:marLeft w:val="0"/>
          <w:marRight w:val="0"/>
          <w:marTop w:val="0"/>
          <w:marBottom w:val="0"/>
          <w:divBdr>
            <w:top w:val="none" w:sz="0" w:space="0" w:color="auto"/>
            <w:left w:val="none" w:sz="0" w:space="0" w:color="auto"/>
            <w:bottom w:val="none" w:sz="0" w:space="0" w:color="auto"/>
            <w:right w:val="none" w:sz="0" w:space="0" w:color="auto"/>
          </w:divBdr>
          <w:divsChild>
            <w:div w:id="2070884659">
              <w:marLeft w:val="0"/>
              <w:marRight w:val="0"/>
              <w:marTop w:val="0"/>
              <w:marBottom w:val="0"/>
              <w:divBdr>
                <w:top w:val="none" w:sz="0" w:space="0" w:color="auto"/>
                <w:left w:val="none" w:sz="0" w:space="0" w:color="auto"/>
                <w:bottom w:val="none" w:sz="0" w:space="0" w:color="auto"/>
                <w:right w:val="none" w:sz="0" w:space="0" w:color="auto"/>
              </w:divBdr>
            </w:div>
          </w:divsChild>
        </w:div>
        <w:div w:id="553470310">
          <w:marLeft w:val="0"/>
          <w:marRight w:val="0"/>
          <w:marTop w:val="0"/>
          <w:marBottom w:val="0"/>
          <w:divBdr>
            <w:top w:val="none" w:sz="0" w:space="0" w:color="auto"/>
            <w:left w:val="none" w:sz="0" w:space="0" w:color="auto"/>
            <w:bottom w:val="none" w:sz="0" w:space="0" w:color="auto"/>
            <w:right w:val="none" w:sz="0" w:space="0" w:color="auto"/>
          </w:divBdr>
        </w:div>
        <w:div w:id="543756373">
          <w:marLeft w:val="0"/>
          <w:marRight w:val="0"/>
          <w:marTop w:val="0"/>
          <w:marBottom w:val="0"/>
          <w:divBdr>
            <w:top w:val="none" w:sz="0" w:space="0" w:color="auto"/>
            <w:left w:val="none" w:sz="0" w:space="0" w:color="auto"/>
            <w:bottom w:val="none" w:sz="0" w:space="0" w:color="auto"/>
            <w:right w:val="none" w:sz="0" w:space="0" w:color="auto"/>
          </w:divBdr>
          <w:divsChild>
            <w:div w:id="1670525563">
              <w:marLeft w:val="0"/>
              <w:marRight w:val="0"/>
              <w:marTop w:val="0"/>
              <w:marBottom w:val="0"/>
              <w:divBdr>
                <w:top w:val="none" w:sz="0" w:space="0" w:color="auto"/>
                <w:left w:val="none" w:sz="0" w:space="0" w:color="auto"/>
                <w:bottom w:val="none" w:sz="0" w:space="0" w:color="auto"/>
                <w:right w:val="none" w:sz="0" w:space="0" w:color="auto"/>
              </w:divBdr>
            </w:div>
          </w:divsChild>
        </w:div>
        <w:div w:id="750155821">
          <w:marLeft w:val="0"/>
          <w:marRight w:val="0"/>
          <w:marTop w:val="0"/>
          <w:marBottom w:val="0"/>
          <w:divBdr>
            <w:top w:val="none" w:sz="0" w:space="0" w:color="auto"/>
            <w:left w:val="none" w:sz="0" w:space="0" w:color="auto"/>
            <w:bottom w:val="none" w:sz="0" w:space="0" w:color="auto"/>
            <w:right w:val="none" w:sz="0" w:space="0" w:color="auto"/>
          </w:divBdr>
          <w:divsChild>
            <w:div w:id="496652748">
              <w:marLeft w:val="0"/>
              <w:marRight w:val="0"/>
              <w:marTop w:val="0"/>
              <w:marBottom w:val="0"/>
              <w:divBdr>
                <w:top w:val="none" w:sz="0" w:space="0" w:color="auto"/>
                <w:left w:val="none" w:sz="0" w:space="0" w:color="auto"/>
                <w:bottom w:val="none" w:sz="0" w:space="0" w:color="auto"/>
                <w:right w:val="none" w:sz="0" w:space="0" w:color="auto"/>
              </w:divBdr>
            </w:div>
          </w:divsChild>
        </w:div>
        <w:div w:id="2134053241">
          <w:marLeft w:val="0"/>
          <w:marRight w:val="0"/>
          <w:marTop w:val="0"/>
          <w:marBottom w:val="0"/>
          <w:divBdr>
            <w:top w:val="none" w:sz="0" w:space="0" w:color="auto"/>
            <w:left w:val="none" w:sz="0" w:space="0" w:color="auto"/>
            <w:bottom w:val="none" w:sz="0" w:space="0" w:color="auto"/>
            <w:right w:val="none" w:sz="0" w:space="0" w:color="auto"/>
          </w:divBdr>
          <w:divsChild>
            <w:div w:id="331641083">
              <w:marLeft w:val="0"/>
              <w:marRight w:val="0"/>
              <w:marTop w:val="0"/>
              <w:marBottom w:val="0"/>
              <w:divBdr>
                <w:top w:val="none" w:sz="0" w:space="0" w:color="auto"/>
                <w:left w:val="none" w:sz="0" w:space="0" w:color="auto"/>
                <w:bottom w:val="none" w:sz="0" w:space="0" w:color="auto"/>
                <w:right w:val="none" w:sz="0" w:space="0" w:color="auto"/>
              </w:divBdr>
            </w:div>
          </w:divsChild>
        </w:div>
        <w:div w:id="1921138442">
          <w:marLeft w:val="0"/>
          <w:marRight w:val="0"/>
          <w:marTop w:val="0"/>
          <w:marBottom w:val="0"/>
          <w:divBdr>
            <w:top w:val="none" w:sz="0" w:space="0" w:color="auto"/>
            <w:left w:val="none" w:sz="0" w:space="0" w:color="auto"/>
            <w:bottom w:val="none" w:sz="0" w:space="0" w:color="auto"/>
            <w:right w:val="none" w:sz="0" w:space="0" w:color="auto"/>
          </w:divBdr>
          <w:divsChild>
            <w:div w:id="1458136618">
              <w:marLeft w:val="0"/>
              <w:marRight w:val="0"/>
              <w:marTop w:val="0"/>
              <w:marBottom w:val="0"/>
              <w:divBdr>
                <w:top w:val="none" w:sz="0" w:space="0" w:color="auto"/>
                <w:left w:val="none" w:sz="0" w:space="0" w:color="auto"/>
                <w:bottom w:val="none" w:sz="0" w:space="0" w:color="auto"/>
                <w:right w:val="none" w:sz="0" w:space="0" w:color="auto"/>
              </w:divBdr>
            </w:div>
          </w:divsChild>
        </w:div>
        <w:div w:id="678895006">
          <w:marLeft w:val="0"/>
          <w:marRight w:val="0"/>
          <w:marTop w:val="0"/>
          <w:marBottom w:val="0"/>
          <w:divBdr>
            <w:top w:val="none" w:sz="0" w:space="0" w:color="auto"/>
            <w:left w:val="none" w:sz="0" w:space="0" w:color="auto"/>
            <w:bottom w:val="none" w:sz="0" w:space="0" w:color="auto"/>
            <w:right w:val="none" w:sz="0" w:space="0" w:color="auto"/>
          </w:divBdr>
          <w:divsChild>
            <w:div w:id="1930309840">
              <w:marLeft w:val="0"/>
              <w:marRight w:val="0"/>
              <w:marTop w:val="0"/>
              <w:marBottom w:val="0"/>
              <w:divBdr>
                <w:top w:val="none" w:sz="0" w:space="0" w:color="auto"/>
                <w:left w:val="none" w:sz="0" w:space="0" w:color="auto"/>
                <w:bottom w:val="none" w:sz="0" w:space="0" w:color="auto"/>
                <w:right w:val="none" w:sz="0" w:space="0" w:color="auto"/>
              </w:divBdr>
            </w:div>
          </w:divsChild>
        </w:div>
        <w:div w:id="2099673836">
          <w:marLeft w:val="0"/>
          <w:marRight w:val="0"/>
          <w:marTop w:val="0"/>
          <w:marBottom w:val="0"/>
          <w:divBdr>
            <w:top w:val="none" w:sz="0" w:space="0" w:color="auto"/>
            <w:left w:val="none" w:sz="0" w:space="0" w:color="auto"/>
            <w:bottom w:val="none" w:sz="0" w:space="0" w:color="auto"/>
            <w:right w:val="none" w:sz="0" w:space="0" w:color="auto"/>
          </w:divBdr>
          <w:divsChild>
            <w:div w:id="1358845437">
              <w:marLeft w:val="0"/>
              <w:marRight w:val="0"/>
              <w:marTop w:val="0"/>
              <w:marBottom w:val="0"/>
              <w:divBdr>
                <w:top w:val="none" w:sz="0" w:space="0" w:color="auto"/>
                <w:left w:val="none" w:sz="0" w:space="0" w:color="auto"/>
                <w:bottom w:val="none" w:sz="0" w:space="0" w:color="auto"/>
                <w:right w:val="none" w:sz="0" w:space="0" w:color="auto"/>
              </w:divBdr>
            </w:div>
          </w:divsChild>
        </w:div>
        <w:div w:id="1210605160">
          <w:marLeft w:val="0"/>
          <w:marRight w:val="0"/>
          <w:marTop w:val="0"/>
          <w:marBottom w:val="0"/>
          <w:divBdr>
            <w:top w:val="none" w:sz="0" w:space="0" w:color="auto"/>
            <w:left w:val="none" w:sz="0" w:space="0" w:color="auto"/>
            <w:bottom w:val="none" w:sz="0" w:space="0" w:color="auto"/>
            <w:right w:val="none" w:sz="0" w:space="0" w:color="auto"/>
          </w:divBdr>
          <w:divsChild>
            <w:div w:id="12529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1831">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787656486">
      <w:bodyDiv w:val="1"/>
      <w:marLeft w:val="0"/>
      <w:marRight w:val="0"/>
      <w:marTop w:val="0"/>
      <w:marBottom w:val="0"/>
      <w:divBdr>
        <w:top w:val="none" w:sz="0" w:space="0" w:color="auto"/>
        <w:left w:val="none" w:sz="0" w:space="0" w:color="auto"/>
        <w:bottom w:val="none" w:sz="0" w:space="0" w:color="auto"/>
        <w:right w:val="none" w:sz="0" w:space="0" w:color="auto"/>
      </w:divBdr>
    </w:div>
    <w:div w:id="1850561125">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09804823">
      <w:bodyDiv w:val="1"/>
      <w:marLeft w:val="0"/>
      <w:marRight w:val="0"/>
      <w:marTop w:val="0"/>
      <w:marBottom w:val="0"/>
      <w:divBdr>
        <w:top w:val="none" w:sz="0" w:space="0" w:color="auto"/>
        <w:left w:val="none" w:sz="0" w:space="0" w:color="auto"/>
        <w:bottom w:val="none" w:sz="0" w:space="0" w:color="auto"/>
        <w:right w:val="none" w:sz="0" w:space="0" w:color="auto"/>
      </w:divBdr>
      <w:divsChild>
        <w:div w:id="1534541758">
          <w:marLeft w:val="0"/>
          <w:marRight w:val="0"/>
          <w:marTop w:val="0"/>
          <w:marBottom w:val="0"/>
          <w:divBdr>
            <w:top w:val="none" w:sz="0" w:space="0" w:color="auto"/>
            <w:left w:val="none" w:sz="0" w:space="0" w:color="auto"/>
            <w:bottom w:val="none" w:sz="0" w:space="0" w:color="auto"/>
            <w:right w:val="none" w:sz="0" w:space="0" w:color="auto"/>
          </w:divBdr>
          <w:divsChild>
            <w:div w:id="1904481487">
              <w:marLeft w:val="0"/>
              <w:marRight w:val="0"/>
              <w:marTop w:val="0"/>
              <w:marBottom w:val="0"/>
              <w:divBdr>
                <w:top w:val="none" w:sz="0" w:space="0" w:color="auto"/>
                <w:left w:val="none" w:sz="0" w:space="0" w:color="auto"/>
                <w:bottom w:val="none" w:sz="0" w:space="0" w:color="auto"/>
                <w:right w:val="none" w:sz="0" w:space="0" w:color="auto"/>
              </w:divBdr>
            </w:div>
          </w:divsChild>
        </w:div>
        <w:div w:id="560020298">
          <w:marLeft w:val="0"/>
          <w:marRight w:val="0"/>
          <w:marTop w:val="360"/>
          <w:marBottom w:val="360"/>
          <w:divBdr>
            <w:top w:val="none" w:sz="0" w:space="0" w:color="auto"/>
            <w:left w:val="none" w:sz="0" w:space="0" w:color="auto"/>
            <w:bottom w:val="none" w:sz="0" w:space="0" w:color="auto"/>
            <w:right w:val="none" w:sz="0" w:space="0" w:color="auto"/>
          </w:divBdr>
          <w:divsChild>
            <w:div w:id="1476949024">
              <w:marLeft w:val="0"/>
              <w:marRight w:val="0"/>
              <w:marTop w:val="0"/>
              <w:marBottom w:val="360"/>
              <w:divBdr>
                <w:top w:val="none" w:sz="0" w:space="0" w:color="auto"/>
                <w:left w:val="none" w:sz="0" w:space="0" w:color="auto"/>
                <w:bottom w:val="none" w:sz="0" w:space="0" w:color="auto"/>
                <w:right w:val="none" w:sz="0" w:space="0" w:color="auto"/>
              </w:divBdr>
              <w:divsChild>
                <w:div w:id="19823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7079">
          <w:marLeft w:val="0"/>
          <w:marRight w:val="0"/>
          <w:marTop w:val="360"/>
          <w:marBottom w:val="360"/>
          <w:divBdr>
            <w:top w:val="none" w:sz="0" w:space="0" w:color="auto"/>
            <w:left w:val="none" w:sz="0" w:space="0" w:color="auto"/>
            <w:bottom w:val="none" w:sz="0" w:space="0" w:color="auto"/>
            <w:right w:val="none" w:sz="0" w:space="0" w:color="auto"/>
          </w:divBdr>
          <w:divsChild>
            <w:div w:id="2024739715">
              <w:marLeft w:val="0"/>
              <w:marRight w:val="0"/>
              <w:marTop w:val="0"/>
              <w:marBottom w:val="360"/>
              <w:divBdr>
                <w:top w:val="none" w:sz="0" w:space="0" w:color="auto"/>
                <w:left w:val="none" w:sz="0" w:space="0" w:color="auto"/>
                <w:bottom w:val="none" w:sz="0" w:space="0" w:color="auto"/>
                <w:right w:val="none" w:sz="0" w:space="0" w:color="auto"/>
              </w:divBdr>
              <w:divsChild>
                <w:div w:id="3649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352">
          <w:marLeft w:val="0"/>
          <w:marRight w:val="0"/>
          <w:marTop w:val="0"/>
          <w:marBottom w:val="0"/>
          <w:divBdr>
            <w:top w:val="none" w:sz="0" w:space="0" w:color="auto"/>
            <w:left w:val="none" w:sz="0" w:space="0" w:color="auto"/>
            <w:bottom w:val="none" w:sz="0" w:space="0" w:color="auto"/>
            <w:right w:val="none" w:sz="0" w:space="0" w:color="auto"/>
          </w:divBdr>
        </w:div>
        <w:div w:id="791704471">
          <w:marLeft w:val="0"/>
          <w:marRight w:val="0"/>
          <w:marTop w:val="0"/>
          <w:marBottom w:val="0"/>
          <w:divBdr>
            <w:top w:val="none" w:sz="0" w:space="0" w:color="auto"/>
            <w:left w:val="none" w:sz="0" w:space="0" w:color="auto"/>
            <w:bottom w:val="none" w:sz="0" w:space="0" w:color="auto"/>
            <w:right w:val="none" w:sz="0" w:space="0" w:color="auto"/>
          </w:divBdr>
          <w:divsChild>
            <w:div w:id="2138527835">
              <w:marLeft w:val="0"/>
              <w:marRight w:val="0"/>
              <w:marTop w:val="0"/>
              <w:marBottom w:val="0"/>
              <w:divBdr>
                <w:top w:val="none" w:sz="0" w:space="0" w:color="auto"/>
                <w:left w:val="none" w:sz="0" w:space="0" w:color="auto"/>
                <w:bottom w:val="none" w:sz="0" w:space="0" w:color="auto"/>
                <w:right w:val="none" w:sz="0" w:space="0" w:color="auto"/>
              </w:divBdr>
            </w:div>
          </w:divsChild>
        </w:div>
        <w:div w:id="481312316">
          <w:marLeft w:val="0"/>
          <w:marRight w:val="0"/>
          <w:marTop w:val="0"/>
          <w:marBottom w:val="0"/>
          <w:divBdr>
            <w:top w:val="none" w:sz="0" w:space="0" w:color="auto"/>
            <w:left w:val="none" w:sz="0" w:space="0" w:color="auto"/>
            <w:bottom w:val="none" w:sz="0" w:space="0" w:color="auto"/>
            <w:right w:val="none" w:sz="0" w:space="0" w:color="auto"/>
          </w:divBdr>
        </w:div>
        <w:div w:id="1595699853">
          <w:marLeft w:val="0"/>
          <w:marRight w:val="0"/>
          <w:marTop w:val="0"/>
          <w:marBottom w:val="0"/>
          <w:divBdr>
            <w:top w:val="none" w:sz="0" w:space="0" w:color="auto"/>
            <w:left w:val="none" w:sz="0" w:space="0" w:color="auto"/>
            <w:bottom w:val="none" w:sz="0" w:space="0" w:color="auto"/>
            <w:right w:val="none" w:sz="0" w:space="0" w:color="auto"/>
          </w:divBdr>
          <w:divsChild>
            <w:div w:id="677268935">
              <w:marLeft w:val="0"/>
              <w:marRight w:val="0"/>
              <w:marTop w:val="0"/>
              <w:marBottom w:val="0"/>
              <w:divBdr>
                <w:top w:val="none" w:sz="0" w:space="0" w:color="auto"/>
                <w:left w:val="none" w:sz="0" w:space="0" w:color="auto"/>
                <w:bottom w:val="none" w:sz="0" w:space="0" w:color="auto"/>
                <w:right w:val="none" w:sz="0" w:space="0" w:color="auto"/>
              </w:divBdr>
            </w:div>
          </w:divsChild>
        </w:div>
        <w:div w:id="187066878">
          <w:marLeft w:val="0"/>
          <w:marRight w:val="0"/>
          <w:marTop w:val="0"/>
          <w:marBottom w:val="0"/>
          <w:divBdr>
            <w:top w:val="none" w:sz="0" w:space="0" w:color="auto"/>
            <w:left w:val="none" w:sz="0" w:space="0" w:color="auto"/>
            <w:bottom w:val="none" w:sz="0" w:space="0" w:color="auto"/>
            <w:right w:val="none" w:sz="0" w:space="0" w:color="auto"/>
          </w:divBdr>
          <w:divsChild>
            <w:div w:id="1116212058">
              <w:marLeft w:val="0"/>
              <w:marRight w:val="0"/>
              <w:marTop w:val="0"/>
              <w:marBottom w:val="0"/>
              <w:divBdr>
                <w:top w:val="none" w:sz="0" w:space="0" w:color="auto"/>
                <w:left w:val="none" w:sz="0" w:space="0" w:color="auto"/>
                <w:bottom w:val="none" w:sz="0" w:space="0" w:color="auto"/>
                <w:right w:val="none" w:sz="0" w:space="0" w:color="auto"/>
              </w:divBdr>
            </w:div>
          </w:divsChild>
        </w:div>
        <w:div w:id="301691402">
          <w:marLeft w:val="0"/>
          <w:marRight w:val="0"/>
          <w:marTop w:val="0"/>
          <w:marBottom w:val="0"/>
          <w:divBdr>
            <w:top w:val="none" w:sz="0" w:space="0" w:color="auto"/>
            <w:left w:val="none" w:sz="0" w:space="0" w:color="auto"/>
            <w:bottom w:val="none" w:sz="0" w:space="0" w:color="auto"/>
            <w:right w:val="none" w:sz="0" w:space="0" w:color="auto"/>
          </w:divBdr>
          <w:divsChild>
            <w:div w:id="1580561129">
              <w:marLeft w:val="0"/>
              <w:marRight w:val="0"/>
              <w:marTop w:val="0"/>
              <w:marBottom w:val="0"/>
              <w:divBdr>
                <w:top w:val="none" w:sz="0" w:space="0" w:color="auto"/>
                <w:left w:val="none" w:sz="0" w:space="0" w:color="auto"/>
                <w:bottom w:val="none" w:sz="0" w:space="0" w:color="auto"/>
                <w:right w:val="none" w:sz="0" w:space="0" w:color="auto"/>
              </w:divBdr>
            </w:div>
          </w:divsChild>
        </w:div>
        <w:div w:id="436028554">
          <w:marLeft w:val="0"/>
          <w:marRight w:val="0"/>
          <w:marTop w:val="0"/>
          <w:marBottom w:val="0"/>
          <w:divBdr>
            <w:top w:val="none" w:sz="0" w:space="0" w:color="auto"/>
            <w:left w:val="none" w:sz="0" w:space="0" w:color="auto"/>
            <w:bottom w:val="none" w:sz="0" w:space="0" w:color="auto"/>
            <w:right w:val="none" w:sz="0" w:space="0" w:color="auto"/>
          </w:divBdr>
          <w:divsChild>
            <w:div w:id="143860335">
              <w:marLeft w:val="0"/>
              <w:marRight w:val="0"/>
              <w:marTop w:val="0"/>
              <w:marBottom w:val="0"/>
              <w:divBdr>
                <w:top w:val="none" w:sz="0" w:space="0" w:color="auto"/>
                <w:left w:val="none" w:sz="0" w:space="0" w:color="auto"/>
                <w:bottom w:val="none" w:sz="0" w:space="0" w:color="auto"/>
                <w:right w:val="none" w:sz="0" w:space="0" w:color="auto"/>
              </w:divBdr>
            </w:div>
          </w:divsChild>
        </w:div>
        <w:div w:id="1519275715">
          <w:marLeft w:val="0"/>
          <w:marRight w:val="0"/>
          <w:marTop w:val="0"/>
          <w:marBottom w:val="0"/>
          <w:divBdr>
            <w:top w:val="none" w:sz="0" w:space="0" w:color="auto"/>
            <w:left w:val="none" w:sz="0" w:space="0" w:color="auto"/>
            <w:bottom w:val="none" w:sz="0" w:space="0" w:color="auto"/>
            <w:right w:val="none" w:sz="0" w:space="0" w:color="auto"/>
          </w:divBdr>
          <w:divsChild>
            <w:div w:id="37317318">
              <w:marLeft w:val="0"/>
              <w:marRight w:val="0"/>
              <w:marTop w:val="0"/>
              <w:marBottom w:val="0"/>
              <w:divBdr>
                <w:top w:val="none" w:sz="0" w:space="0" w:color="auto"/>
                <w:left w:val="none" w:sz="0" w:space="0" w:color="auto"/>
                <w:bottom w:val="none" w:sz="0" w:space="0" w:color="auto"/>
                <w:right w:val="none" w:sz="0" w:space="0" w:color="auto"/>
              </w:divBdr>
            </w:div>
          </w:divsChild>
        </w:div>
        <w:div w:id="2125879966">
          <w:marLeft w:val="0"/>
          <w:marRight w:val="0"/>
          <w:marTop w:val="0"/>
          <w:marBottom w:val="0"/>
          <w:divBdr>
            <w:top w:val="none" w:sz="0" w:space="0" w:color="auto"/>
            <w:left w:val="none" w:sz="0" w:space="0" w:color="auto"/>
            <w:bottom w:val="none" w:sz="0" w:space="0" w:color="auto"/>
            <w:right w:val="none" w:sz="0" w:space="0" w:color="auto"/>
          </w:divBdr>
          <w:divsChild>
            <w:div w:id="998775743">
              <w:marLeft w:val="0"/>
              <w:marRight w:val="0"/>
              <w:marTop w:val="0"/>
              <w:marBottom w:val="0"/>
              <w:divBdr>
                <w:top w:val="none" w:sz="0" w:space="0" w:color="auto"/>
                <w:left w:val="none" w:sz="0" w:space="0" w:color="auto"/>
                <w:bottom w:val="none" w:sz="0" w:space="0" w:color="auto"/>
                <w:right w:val="none" w:sz="0" w:space="0" w:color="auto"/>
              </w:divBdr>
            </w:div>
          </w:divsChild>
        </w:div>
        <w:div w:id="1993290121">
          <w:marLeft w:val="0"/>
          <w:marRight w:val="0"/>
          <w:marTop w:val="0"/>
          <w:marBottom w:val="0"/>
          <w:divBdr>
            <w:top w:val="none" w:sz="0" w:space="0" w:color="auto"/>
            <w:left w:val="none" w:sz="0" w:space="0" w:color="auto"/>
            <w:bottom w:val="none" w:sz="0" w:space="0" w:color="auto"/>
            <w:right w:val="none" w:sz="0" w:space="0" w:color="auto"/>
          </w:divBdr>
          <w:divsChild>
            <w:div w:id="232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5368">
      <w:bodyDiv w:val="1"/>
      <w:marLeft w:val="0"/>
      <w:marRight w:val="0"/>
      <w:marTop w:val="0"/>
      <w:marBottom w:val="0"/>
      <w:divBdr>
        <w:top w:val="none" w:sz="0" w:space="0" w:color="auto"/>
        <w:left w:val="none" w:sz="0" w:space="0" w:color="auto"/>
        <w:bottom w:val="none" w:sz="0" w:space="0" w:color="auto"/>
        <w:right w:val="none" w:sz="0" w:space="0" w:color="auto"/>
      </w:divBdr>
    </w:div>
    <w:div w:id="1924416730">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33009823">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594189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9AA50F2F156345B1D327CBBA24FDF3" ma:contentTypeVersion="18" ma:contentTypeDescription="Ein neues Dokument erstellen." ma:contentTypeScope="" ma:versionID="971cb7920a93cd2ec4d547eec7a13dd4">
  <xsd:schema xmlns:xsd="http://www.w3.org/2001/XMLSchema" xmlns:xs="http://www.w3.org/2001/XMLSchema" xmlns:p="http://schemas.microsoft.com/office/2006/metadata/properties" xmlns:ns2="63f393b2-a627-43bd-a4af-a45324419f5d" xmlns:ns3="92001060-5374-4056-b789-0af506221228" targetNamespace="http://schemas.microsoft.com/office/2006/metadata/properties" ma:root="true" ma:fieldsID="1d8a9f986931718bb0decbf8838c7382" ns2:_="" ns3:_="">
    <xsd:import namespace="63f393b2-a627-43bd-a4af-a45324419f5d"/>
    <xsd:import namespace="92001060-5374-4056-b789-0af5062212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93b2-a627-43bd-a4af-a45324419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3ef3efc-4ff7-4b21-b3c0-3fc61fe28b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1060-5374-4056-b789-0af50622122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1529abf-6e07-4d8d-9116-8ecfc82bca1e}" ma:internalName="TaxCatchAll" ma:showField="CatchAllData" ma:web="92001060-5374-4056-b789-0af50622122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001060-5374-4056-b789-0af506221228" xsi:nil="true"/>
    <lcf76f155ced4ddcb4097134ff3c332f xmlns="63f393b2-a627-43bd-a4af-a45324419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29EF1A-8F61-4AC6-9925-DC5DD61D7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93b2-a627-43bd-a4af-a45324419f5d"/>
    <ds:schemaRef ds:uri="92001060-5374-4056-b789-0af50622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6E2D9-AAC4-4CE6-9B95-47EFAAE3800B}">
  <ds:schemaRefs>
    <ds:schemaRef ds:uri="http://schemas.microsoft.com/sharepoint/v3/contenttype/forms"/>
  </ds:schemaRefs>
</ds:datastoreItem>
</file>

<file path=customXml/itemProps3.xml><?xml version="1.0" encoding="utf-8"?>
<ds:datastoreItem xmlns:ds="http://schemas.openxmlformats.org/officeDocument/2006/customXml" ds:itemID="{D729071E-B54D-445E-9BC0-8B0D77F40644}">
  <ds:schemaRefs>
    <ds:schemaRef ds:uri="http://schemas.microsoft.com/office/2006/metadata/properties"/>
    <ds:schemaRef ds:uri="http://schemas.microsoft.com/office/infopath/2007/PartnerControls"/>
    <ds:schemaRef ds:uri="92001060-5374-4056-b789-0af506221228"/>
    <ds:schemaRef ds:uri="63f393b2-a627-43bd-a4af-a45324419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2633</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Greifenberg</cp:lastModifiedBy>
  <cp:revision>13</cp:revision>
  <cp:lastPrinted>2014-08-28T15:02:00Z</cp:lastPrinted>
  <dcterms:created xsi:type="dcterms:W3CDTF">2024-03-07T08:09:00Z</dcterms:created>
  <dcterms:modified xsi:type="dcterms:W3CDTF">2024-03-07T08:22:00Z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0x0101003F9AA50F2F156345B1D327CBBA24FDF3</vt:lpwstr>
  </property>
  <property fmtid="{D5CDD505-2E9C-101B-9397-08002B2CF9AE}" pid="3" name="Order">
    <vt:r8>3416000</vt:r8>
  </property>
  <property fmtid="{D5CDD505-2E9C-101B-9397-08002B2CF9AE}" pid="4" name="MediaServiceImageTags">
    <vt:lpwstr/>
  </property>
</Properties>
</file>