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04C9277B" w:rsidR="003D035A" w:rsidRPr="00D3273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38BDEE35" w14:textId="38AB0165" w:rsidR="005D32B3" w:rsidRPr="00D3273A" w:rsidRDefault="00381A03" w:rsidP="00D3273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D3273A">
        <w:rPr>
          <w:rFonts w:ascii="Arial" w:hAnsi="Arial" w:cs="Arial"/>
          <w:lang w:val="en-GB"/>
        </w:rPr>
        <w:t>15</w:t>
      </w:r>
      <w:r w:rsidR="00FE02F5" w:rsidRPr="00D3273A">
        <w:rPr>
          <w:rFonts w:ascii="Arial" w:hAnsi="Arial" w:cs="Arial"/>
          <w:vertAlign w:val="superscript"/>
          <w:lang w:val="en-GB"/>
        </w:rPr>
        <w:t>th</w:t>
      </w:r>
      <w:r w:rsidR="00FE02F5" w:rsidRPr="00D3273A">
        <w:rPr>
          <w:rFonts w:ascii="Arial" w:hAnsi="Arial" w:cs="Arial"/>
          <w:lang w:val="en-GB"/>
        </w:rPr>
        <w:t xml:space="preserve"> </w:t>
      </w:r>
      <w:r w:rsidR="00CE3C56" w:rsidRPr="00D3273A">
        <w:rPr>
          <w:rFonts w:ascii="Arial" w:hAnsi="Arial" w:cs="Arial"/>
          <w:lang w:val="en-GB"/>
        </w:rPr>
        <w:t>December</w:t>
      </w:r>
      <w:r w:rsidR="005D32B3" w:rsidRPr="00D3273A">
        <w:rPr>
          <w:rFonts w:ascii="Arial" w:hAnsi="Arial" w:cs="Arial"/>
          <w:lang w:val="en-GB"/>
        </w:rPr>
        <w:t xml:space="preserve"> 2021</w:t>
      </w:r>
    </w:p>
    <w:p w14:paraId="4970B7C6" w14:textId="77777777" w:rsidR="005D32B3" w:rsidRPr="00D3273A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4D604FDD" w14:textId="77777777" w:rsidR="00D3273A" w:rsidRPr="00D3273A" w:rsidRDefault="00381A03" w:rsidP="00D3273A">
      <w:pPr>
        <w:jc w:val="both"/>
        <w:rPr>
          <w:rFonts w:ascii="Arial" w:hAnsi="Arial" w:cs="Arial"/>
          <w:lang w:val="en-GB"/>
        </w:rPr>
      </w:pPr>
      <w:r w:rsidRPr="00D3273A">
        <w:rPr>
          <w:rStyle w:val="markedcontent"/>
          <w:rFonts w:ascii="Arial" w:hAnsi="Arial" w:cs="Arial"/>
          <w:b/>
          <w:bCs/>
          <w:lang w:val="en-GB"/>
        </w:rPr>
        <w:t>Y</w:t>
      </w:r>
      <w:r w:rsidRPr="00D3273A">
        <w:rPr>
          <w:rStyle w:val="markedcontent"/>
          <w:rFonts w:ascii="Arial" w:hAnsi="Arial" w:cs="Arial"/>
          <w:b/>
          <w:bCs/>
          <w:lang w:val="en-GB"/>
        </w:rPr>
        <w:t>OKOHAMA</w:t>
      </w:r>
      <w:r w:rsidRPr="00D3273A">
        <w:rPr>
          <w:rStyle w:val="markedcontent"/>
          <w:rFonts w:ascii="Arial" w:hAnsi="Arial" w:cs="Arial"/>
          <w:b/>
          <w:bCs/>
          <w:lang w:val="en-GB"/>
        </w:rPr>
        <w:t xml:space="preserve"> to establish a new joint venture t</w:t>
      </w:r>
      <w:r w:rsidRPr="00D3273A">
        <w:rPr>
          <w:rStyle w:val="markedcontent"/>
          <w:rFonts w:ascii="Arial" w:hAnsi="Arial" w:cs="Arial"/>
          <w:b/>
          <w:bCs/>
          <w:lang w:val="en-GB"/>
        </w:rPr>
        <w:t>y</w:t>
      </w:r>
      <w:r w:rsidRPr="00D3273A">
        <w:rPr>
          <w:rStyle w:val="markedcontent"/>
          <w:rFonts w:ascii="Arial" w:hAnsi="Arial" w:cs="Arial"/>
          <w:b/>
          <w:bCs/>
          <w:lang w:val="en-GB"/>
        </w:rPr>
        <w:t>re sales company in Malaysia</w:t>
      </w:r>
      <w:r w:rsidRPr="00D3273A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Fonts w:ascii="Arial" w:hAnsi="Arial" w:cs="Arial"/>
          <w:lang w:val="en-GB"/>
        </w:rPr>
        <w:br/>
      </w:r>
    </w:p>
    <w:p w14:paraId="538E6C3A" w14:textId="77777777" w:rsidR="002E1D55" w:rsidRDefault="00D3273A" w:rsidP="00D3273A">
      <w:pPr>
        <w:jc w:val="both"/>
        <w:rPr>
          <w:rFonts w:ascii="Arial" w:hAnsi="Arial" w:cs="Arial"/>
          <w:lang w:val="en-GB"/>
        </w:rPr>
      </w:pPr>
      <w:r w:rsidRPr="00D3273A">
        <w:rPr>
          <w:rFonts w:ascii="Arial" w:hAnsi="Arial" w:cs="Arial"/>
          <w:lang w:val="en-GB"/>
        </w:rPr>
        <w:t>YOKOHAMA</w:t>
      </w:r>
      <w:r w:rsidR="00381A03" w:rsidRPr="00D3273A">
        <w:rPr>
          <w:rFonts w:ascii="Arial" w:hAnsi="Arial" w:cs="Arial"/>
          <w:lang w:val="en-GB"/>
        </w:rPr>
        <w:t xml:space="preserve"> announced today that on </w:t>
      </w:r>
      <w:r w:rsidRPr="00D3273A">
        <w:rPr>
          <w:rFonts w:ascii="Arial" w:hAnsi="Arial" w:cs="Arial"/>
          <w:lang w:val="en-GB"/>
        </w:rPr>
        <w:t xml:space="preserve">1st </w:t>
      </w:r>
      <w:r w:rsidR="00381A03" w:rsidRPr="00D3273A">
        <w:rPr>
          <w:rFonts w:ascii="Arial" w:hAnsi="Arial" w:cs="Arial"/>
          <w:lang w:val="en-GB"/>
        </w:rPr>
        <w:t>January 2022 it will establish Yokohama</w:t>
      </w:r>
      <w:r>
        <w:rPr>
          <w:rFonts w:ascii="Arial" w:hAnsi="Arial" w:cs="Arial"/>
          <w:lang w:val="en-GB"/>
        </w:rPr>
        <w:t xml:space="preserve"> </w:t>
      </w:r>
      <w:r w:rsidR="00381A03" w:rsidRPr="00D3273A">
        <w:rPr>
          <w:rFonts w:ascii="Arial" w:hAnsi="Arial" w:cs="Arial"/>
          <w:lang w:val="en-GB"/>
        </w:rPr>
        <w:t xml:space="preserve">Tyre Sales Malaysia </w:t>
      </w:r>
      <w:proofErr w:type="spellStart"/>
      <w:r w:rsidR="00381A03" w:rsidRPr="00D3273A">
        <w:rPr>
          <w:rFonts w:ascii="Arial" w:hAnsi="Arial" w:cs="Arial"/>
          <w:lang w:val="en-GB"/>
        </w:rPr>
        <w:t>Sdn</w:t>
      </w:r>
      <w:proofErr w:type="spellEnd"/>
      <w:r w:rsidR="00381A03" w:rsidRPr="00D3273A">
        <w:rPr>
          <w:rFonts w:ascii="Arial" w:hAnsi="Arial" w:cs="Arial"/>
          <w:lang w:val="en-GB"/>
        </w:rPr>
        <w:t>. Bhd., as a joint venture with YHI International Limited (YHI),</w:t>
      </w:r>
      <w:r>
        <w:rPr>
          <w:rFonts w:ascii="Arial" w:hAnsi="Arial" w:cs="Arial"/>
          <w:lang w:val="en-GB"/>
        </w:rPr>
        <w:t xml:space="preserve"> </w:t>
      </w:r>
      <w:r w:rsidR="00381A03" w:rsidRPr="00D3273A">
        <w:rPr>
          <w:rFonts w:ascii="Arial" w:hAnsi="Arial" w:cs="Arial"/>
          <w:lang w:val="en-GB"/>
        </w:rPr>
        <w:t>the exclusive distributor of YOKOHAMA tires in Southeast Asia, and its subsidiary YHI</w:t>
      </w:r>
      <w:r>
        <w:rPr>
          <w:rFonts w:ascii="Arial" w:hAnsi="Arial" w:cs="Arial"/>
          <w:lang w:val="en-GB"/>
        </w:rPr>
        <w:t xml:space="preserve"> </w:t>
      </w:r>
      <w:r w:rsidR="00381A03" w:rsidRPr="00D3273A">
        <w:rPr>
          <w:rFonts w:ascii="Arial" w:hAnsi="Arial" w:cs="Arial"/>
          <w:lang w:val="en-GB"/>
        </w:rPr>
        <w:t>(Malaysia)</w:t>
      </w:r>
      <w:r w:rsidRPr="00D3273A">
        <w:rPr>
          <w:rFonts w:ascii="Arial" w:hAnsi="Arial" w:cs="Arial"/>
          <w:lang w:val="en-GB"/>
        </w:rPr>
        <w:t xml:space="preserve"> </w:t>
      </w:r>
      <w:proofErr w:type="spellStart"/>
      <w:r w:rsidR="00381A03" w:rsidRPr="00D3273A">
        <w:rPr>
          <w:rFonts w:ascii="Arial" w:hAnsi="Arial" w:cs="Arial"/>
          <w:lang w:val="en-GB"/>
        </w:rPr>
        <w:t>Sdn</w:t>
      </w:r>
      <w:proofErr w:type="spellEnd"/>
      <w:r w:rsidR="00381A03" w:rsidRPr="00D3273A">
        <w:rPr>
          <w:rFonts w:ascii="Arial" w:hAnsi="Arial" w:cs="Arial"/>
          <w:lang w:val="en-GB"/>
        </w:rPr>
        <w:t>.</w:t>
      </w:r>
      <w:r w:rsidRPr="00D3273A">
        <w:rPr>
          <w:rFonts w:ascii="Arial" w:hAnsi="Arial" w:cs="Arial"/>
          <w:lang w:val="en-GB"/>
        </w:rPr>
        <w:t xml:space="preserve"> </w:t>
      </w:r>
      <w:r w:rsidR="00381A03" w:rsidRPr="00D3273A">
        <w:rPr>
          <w:rFonts w:ascii="Arial" w:hAnsi="Arial" w:cs="Arial"/>
          <w:lang w:val="en-GB"/>
        </w:rPr>
        <w:t>Bhd.</w:t>
      </w:r>
      <w:r w:rsidRPr="00D3273A">
        <w:rPr>
          <w:rFonts w:ascii="Arial" w:hAnsi="Arial" w:cs="Arial"/>
          <w:lang w:val="en-GB"/>
        </w:rPr>
        <w:t xml:space="preserve"> </w:t>
      </w:r>
      <w:r w:rsidR="00381A03" w:rsidRPr="00D3273A">
        <w:rPr>
          <w:rFonts w:ascii="Arial" w:hAnsi="Arial" w:cs="Arial"/>
          <w:lang w:val="en-GB"/>
        </w:rPr>
        <w:t>(YHIM)</w:t>
      </w:r>
      <w:r w:rsidRPr="00D3273A">
        <w:rPr>
          <w:rFonts w:ascii="Arial" w:hAnsi="Arial" w:cs="Arial"/>
          <w:lang w:val="en-GB"/>
        </w:rPr>
        <w:t>.</w:t>
      </w:r>
    </w:p>
    <w:p w14:paraId="4237E84E" w14:textId="19DACB08" w:rsidR="00D3273A" w:rsidRPr="00D3273A" w:rsidRDefault="00D3273A" w:rsidP="00D3273A">
      <w:pPr>
        <w:jc w:val="both"/>
        <w:rPr>
          <w:rFonts w:ascii="Arial" w:hAnsi="Arial" w:cs="Arial"/>
          <w:lang w:val="en-GB"/>
        </w:rPr>
      </w:pPr>
    </w:p>
    <w:p w14:paraId="6D8F9487" w14:textId="77777777" w:rsidR="002E1D55" w:rsidRDefault="00381A03" w:rsidP="00D3273A">
      <w:pPr>
        <w:jc w:val="both"/>
        <w:rPr>
          <w:rStyle w:val="markedcontent"/>
          <w:rFonts w:ascii="Arial" w:hAnsi="Arial" w:cs="Arial"/>
          <w:lang w:val="en-GB"/>
        </w:rPr>
      </w:pPr>
      <w:r w:rsidRPr="00D3273A">
        <w:rPr>
          <w:rStyle w:val="markedcontent"/>
          <w:rFonts w:ascii="Arial" w:hAnsi="Arial" w:cs="Arial"/>
          <w:lang w:val="en-GB"/>
        </w:rPr>
        <w:t>Malaysia is one of the largest and fastest growing markets for automotive products in the</w:t>
      </w:r>
      <w:r w:rsidR="00D3273A" w:rsidRPr="00D3273A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ASEAN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 xml:space="preserve">region, which Yokohama Rubber regards as a key regional market. The </w:t>
      </w:r>
      <w:r w:rsidR="002E1D55">
        <w:rPr>
          <w:rStyle w:val="markedcontent"/>
          <w:rFonts w:ascii="Arial" w:hAnsi="Arial" w:cs="Arial"/>
          <w:lang w:val="en-GB"/>
        </w:rPr>
        <w:t>n</w:t>
      </w:r>
      <w:r w:rsidRPr="00D3273A">
        <w:rPr>
          <w:rStyle w:val="markedcontent"/>
          <w:rFonts w:ascii="Arial" w:hAnsi="Arial" w:cs="Arial"/>
          <w:lang w:val="en-GB"/>
        </w:rPr>
        <w:t>ew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joint venture</w:t>
      </w:r>
      <w:r w:rsidR="00D3273A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will bring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together YHIM’s broad sales network and strong track</w:t>
      </w:r>
      <w:r w:rsidR="002E1D55">
        <w:rPr>
          <w:rStyle w:val="markedcontent"/>
          <w:rFonts w:ascii="Arial" w:hAnsi="Arial" w:cs="Arial"/>
          <w:lang w:val="en-GB"/>
        </w:rPr>
        <w:t xml:space="preserve"> r</w:t>
      </w:r>
      <w:r w:rsidRPr="00D3273A">
        <w:rPr>
          <w:rStyle w:val="markedcontent"/>
          <w:rFonts w:ascii="Arial" w:hAnsi="Arial" w:cs="Arial"/>
          <w:lang w:val="en-GB"/>
        </w:rPr>
        <w:t>ecord in the local market with Y</w:t>
      </w:r>
      <w:r w:rsidR="002E1D55">
        <w:rPr>
          <w:rStyle w:val="markedcontent"/>
          <w:rFonts w:ascii="Arial" w:hAnsi="Arial" w:cs="Arial"/>
          <w:lang w:val="en-GB"/>
        </w:rPr>
        <w:t>OKOHAMA</w:t>
      </w:r>
      <w:r w:rsidRPr="00D3273A">
        <w:rPr>
          <w:rStyle w:val="markedcontent"/>
          <w:rFonts w:ascii="Arial" w:hAnsi="Arial" w:cs="Arial"/>
          <w:lang w:val="en-GB"/>
        </w:rPr>
        <w:t>’s global marketing strategies and extensive t</w:t>
      </w:r>
      <w:r w:rsidR="002E1D55">
        <w:rPr>
          <w:rStyle w:val="markedcontent"/>
          <w:rFonts w:ascii="Arial" w:hAnsi="Arial" w:cs="Arial"/>
          <w:lang w:val="en-GB"/>
        </w:rPr>
        <w:t>y</w:t>
      </w:r>
      <w:r w:rsidRPr="00D3273A">
        <w:rPr>
          <w:rStyle w:val="markedcontent"/>
          <w:rFonts w:ascii="Arial" w:hAnsi="Arial" w:cs="Arial"/>
          <w:lang w:val="en-GB"/>
        </w:rPr>
        <w:t>re brand line</w:t>
      </w:r>
      <w:r w:rsidR="00D3273A">
        <w:rPr>
          <w:rStyle w:val="markedcontent"/>
          <w:rFonts w:ascii="Arial" w:hAnsi="Arial" w:cs="Arial"/>
          <w:lang w:val="en-GB"/>
        </w:rPr>
        <w:t>-</w:t>
      </w:r>
      <w:r w:rsidRPr="00D3273A">
        <w:rPr>
          <w:rStyle w:val="markedcontent"/>
          <w:rFonts w:ascii="Arial" w:hAnsi="Arial" w:cs="Arial"/>
          <w:lang w:val="en-GB"/>
        </w:rPr>
        <w:t>up to further expand Y</w:t>
      </w:r>
      <w:r w:rsidR="002E1D55">
        <w:rPr>
          <w:rStyle w:val="markedcontent"/>
          <w:rFonts w:ascii="Arial" w:hAnsi="Arial" w:cs="Arial"/>
          <w:lang w:val="en-GB"/>
        </w:rPr>
        <w:t>OKOHAMA</w:t>
      </w:r>
      <w:r w:rsidRPr="00D3273A">
        <w:rPr>
          <w:rStyle w:val="markedcontent"/>
          <w:rFonts w:ascii="Arial" w:hAnsi="Arial" w:cs="Arial"/>
          <w:lang w:val="en-GB"/>
        </w:rPr>
        <w:t>’s local market share by capturing t</w:t>
      </w:r>
      <w:r w:rsidR="002E1D55">
        <w:rPr>
          <w:rStyle w:val="markedcontent"/>
          <w:rFonts w:ascii="Arial" w:hAnsi="Arial" w:cs="Arial"/>
          <w:lang w:val="en-GB"/>
        </w:rPr>
        <w:t>y</w:t>
      </w:r>
      <w:r w:rsidRPr="00D3273A">
        <w:rPr>
          <w:rStyle w:val="markedcontent"/>
          <w:rFonts w:ascii="Arial" w:hAnsi="Arial" w:cs="Arial"/>
          <w:lang w:val="en-GB"/>
        </w:rPr>
        <w:t>re replacement demand while also establishing a foundation for further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 xml:space="preserve">growth in the expanding Malaysian market. </w:t>
      </w:r>
    </w:p>
    <w:p w14:paraId="0EDB5019" w14:textId="77777777" w:rsidR="002E1D55" w:rsidRDefault="00381A03" w:rsidP="00D3273A">
      <w:pPr>
        <w:jc w:val="both"/>
        <w:rPr>
          <w:rStyle w:val="markedcontent"/>
          <w:rFonts w:ascii="Arial" w:hAnsi="Arial" w:cs="Arial"/>
          <w:lang w:val="en-GB"/>
        </w:rPr>
      </w:pP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>The establishment of the joint venture also will further strengthen Y</w:t>
      </w:r>
      <w:r w:rsidR="002E1D55">
        <w:rPr>
          <w:rStyle w:val="markedcontent"/>
          <w:rFonts w:ascii="Arial" w:hAnsi="Arial" w:cs="Arial"/>
          <w:lang w:val="en-GB"/>
        </w:rPr>
        <w:t>OKOHAMA</w:t>
      </w:r>
      <w:r w:rsidRPr="00D3273A">
        <w:rPr>
          <w:rStyle w:val="markedcontent"/>
          <w:rFonts w:ascii="Arial" w:hAnsi="Arial" w:cs="Arial"/>
          <w:lang w:val="en-GB"/>
        </w:rPr>
        <w:t>’s ties with YHI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and facilitate achieving the goals of its medium-term management plan Yokohama Transformation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2023 (YX2023) in the Malaysian market. Under this plan,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the consumer tire business aims to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maximize the sales ratio of its core high-value-</w:t>
      </w:r>
      <w:r w:rsidR="002E1D55">
        <w:rPr>
          <w:rStyle w:val="markedcontent"/>
          <w:rFonts w:ascii="Arial" w:hAnsi="Arial" w:cs="Arial"/>
          <w:lang w:val="en-GB"/>
        </w:rPr>
        <w:t>a</w:t>
      </w:r>
      <w:r w:rsidRPr="00D3273A">
        <w:rPr>
          <w:rStyle w:val="markedcontent"/>
          <w:rFonts w:ascii="Arial" w:hAnsi="Arial" w:cs="Arial"/>
          <w:lang w:val="en-GB"/>
        </w:rPr>
        <w:t>dded t</w:t>
      </w:r>
      <w:r w:rsidR="002E1D55">
        <w:rPr>
          <w:rStyle w:val="markedcontent"/>
          <w:rFonts w:ascii="Arial" w:hAnsi="Arial" w:cs="Arial"/>
          <w:lang w:val="en-GB"/>
        </w:rPr>
        <w:t>y</w:t>
      </w:r>
      <w:r w:rsidRPr="00D3273A">
        <w:rPr>
          <w:rStyle w:val="markedcontent"/>
          <w:rFonts w:ascii="Arial" w:hAnsi="Arial" w:cs="Arial"/>
          <w:lang w:val="en-GB"/>
        </w:rPr>
        <w:t>res, comprising the global flagship ADVAN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brand, the GEOLANDAR brand of t</w:t>
      </w:r>
      <w:r w:rsidR="002E1D55">
        <w:rPr>
          <w:rStyle w:val="markedcontent"/>
          <w:rFonts w:ascii="Arial" w:hAnsi="Arial" w:cs="Arial"/>
          <w:lang w:val="en-GB"/>
        </w:rPr>
        <w:t>y</w:t>
      </w:r>
      <w:r w:rsidRPr="00D3273A">
        <w:rPr>
          <w:rStyle w:val="markedcontent"/>
          <w:rFonts w:ascii="Arial" w:hAnsi="Arial" w:cs="Arial"/>
          <w:lang w:val="en-GB"/>
        </w:rPr>
        <w:t>res for SUVs and pickup trucks, and various winter t</w:t>
      </w:r>
      <w:r w:rsidR="002E1D55">
        <w:rPr>
          <w:rStyle w:val="markedcontent"/>
          <w:rFonts w:ascii="Arial" w:hAnsi="Arial" w:cs="Arial"/>
          <w:lang w:val="en-GB"/>
        </w:rPr>
        <w:t>y</w:t>
      </w:r>
      <w:r w:rsidRPr="00D3273A">
        <w:rPr>
          <w:rStyle w:val="markedcontent"/>
          <w:rFonts w:ascii="Arial" w:hAnsi="Arial" w:cs="Arial"/>
          <w:lang w:val="en-GB"/>
        </w:rPr>
        <w:t xml:space="preserve">res. Toward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>that goal, the business is expanding the size line</w:t>
      </w:r>
      <w:r w:rsidR="002E1D55">
        <w:rPr>
          <w:rStyle w:val="markedcontent"/>
          <w:rFonts w:ascii="Arial" w:hAnsi="Arial" w:cs="Arial"/>
          <w:lang w:val="en-GB"/>
        </w:rPr>
        <w:t>-</w:t>
      </w:r>
      <w:r w:rsidRPr="00D3273A">
        <w:rPr>
          <w:rStyle w:val="markedcontent"/>
          <w:rFonts w:ascii="Arial" w:hAnsi="Arial" w:cs="Arial"/>
          <w:lang w:val="en-GB"/>
        </w:rPr>
        <w:t>ups for these tires and implementing product and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>regional business strategies that will increase sales of tires that respond to specific trends in each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 xml:space="preserve">regional market. </w:t>
      </w:r>
    </w:p>
    <w:p w14:paraId="2DB7A1EA" w14:textId="52DC842A" w:rsidR="00142A2E" w:rsidRPr="00D3273A" w:rsidRDefault="00381A03" w:rsidP="002E1D55">
      <w:pPr>
        <w:rPr>
          <w:rFonts w:ascii="Arial" w:hAnsi="Arial" w:cs="Arial"/>
          <w:lang w:val="en-GB"/>
        </w:rPr>
      </w:pPr>
      <w:r w:rsidRPr="00D3273A">
        <w:rPr>
          <w:rFonts w:ascii="Arial" w:hAnsi="Arial" w:cs="Arial"/>
          <w:lang w:val="en-GB"/>
        </w:rPr>
        <w:br/>
      </w:r>
      <w:r w:rsidRPr="002E1D55">
        <w:rPr>
          <w:rStyle w:val="markedcontent"/>
          <w:rFonts w:ascii="Arial" w:hAnsi="Arial" w:cs="Arial"/>
          <w:b/>
          <w:bCs/>
          <w:lang w:val="en-GB"/>
        </w:rPr>
        <w:t>&lt;New joint venture’s profile&gt;</w:t>
      </w:r>
      <w:r w:rsidRPr="00D3273A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Company name: </w:t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 xml:space="preserve">Yokohama Tyre Sales Malaysia </w:t>
      </w:r>
      <w:proofErr w:type="spellStart"/>
      <w:r w:rsidRPr="00D3273A">
        <w:rPr>
          <w:rStyle w:val="markedcontent"/>
          <w:rFonts w:ascii="Arial" w:hAnsi="Arial" w:cs="Arial"/>
          <w:lang w:val="en-GB"/>
        </w:rPr>
        <w:t>Sdn</w:t>
      </w:r>
      <w:proofErr w:type="spellEnd"/>
      <w:r w:rsidRPr="00D3273A">
        <w:rPr>
          <w:rStyle w:val="markedcontent"/>
          <w:rFonts w:ascii="Arial" w:hAnsi="Arial" w:cs="Arial"/>
          <w:lang w:val="en-GB"/>
        </w:rPr>
        <w:t xml:space="preserve">. Bhd.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Location: </w:t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 xml:space="preserve">Shah </w:t>
      </w:r>
      <w:proofErr w:type="spellStart"/>
      <w:r w:rsidRPr="00D3273A">
        <w:rPr>
          <w:rStyle w:val="markedcontent"/>
          <w:rFonts w:ascii="Arial" w:hAnsi="Arial" w:cs="Arial"/>
          <w:lang w:val="en-GB"/>
        </w:rPr>
        <w:t>Alam</w:t>
      </w:r>
      <w:proofErr w:type="spellEnd"/>
      <w:r w:rsidRPr="00D3273A">
        <w:rPr>
          <w:rStyle w:val="markedcontent"/>
          <w:rFonts w:ascii="Arial" w:hAnsi="Arial" w:cs="Arial"/>
          <w:lang w:val="en-GB"/>
        </w:rPr>
        <w:t xml:space="preserve">, Selangor, Malaysia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Establishment: </w:t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  <w:t>1</w:t>
      </w:r>
      <w:r w:rsidR="002E1D55" w:rsidRPr="002E1D55">
        <w:rPr>
          <w:rStyle w:val="markedcontent"/>
          <w:rFonts w:ascii="Arial" w:hAnsi="Arial" w:cs="Arial"/>
          <w:vertAlign w:val="superscript"/>
          <w:lang w:val="en-GB"/>
        </w:rPr>
        <w:t>st</w:t>
      </w:r>
      <w:r w:rsidR="002E1D55">
        <w:rPr>
          <w:rStyle w:val="markedcontent"/>
          <w:rFonts w:ascii="Arial" w:hAnsi="Arial" w:cs="Arial"/>
          <w:lang w:val="en-GB"/>
        </w:rPr>
        <w:t xml:space="preserve"> </w:t>
      </w:r>
      <w:r w:rsidRPr="00D3273A">
        <w:rPr>
          <w:rStyle w:val="markedcontent"/>
          <w:rFonts w:ascii="Arial" w:hAnsi="Arial" w:cs="Arial"/>
          <w:lang w:val="en-GB"/>
        </w:rPr>
        <w:t xml:space="preserve">January 2022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Main business: </w:t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>Sales of YOKOHAMA t</w:t>
      </w:r>
      <w:r w:rsidR="002E1D55">
        <w:rPr>
          <w:rStyle w:val="markedcontent"/>
          <w:rFonts w:ascii="Arial" w:hAnsi="Arial" w:cs="Arial"/>
          <w:lang w:val="en-GB"/>
        </w:rPr>
        <w:t>y</w:t>
      </w:r>
      <w:r w:rsidRPr="00D3273A">
        <w:rPr>
          <w:rStyle w:val="markedcontent"/>
          <w:rFonts w:ascii="Arial" w:hAnsi="Arial" w:cs="Arial"/>
          <w:lang w:val="en-GB"/>
        </w:rPr>
        <w:t xml:space="preserve">res and auto parts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Managing director: </w:t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 xml:space="preserve">Akira Nakamoto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Capital: </w:t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 xml:space="preserve">10,000,000 Malaysian ringgit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Employees: </w:t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 xml:space="preserve">58 </w:t>
      </w:r>
      <w:r w:rsidRPr="00D3273A">
        <w:rPr>
          <w:rFonts w:ascii="Arial" w:hAnsi="Arial" w:cs="Arial"/>
          <w:lang w:val="en-GB"/>
        </w:rPr>
        <w:br/>
      </w:r>
      <w:r w:rsidRPr="00D3273A">
        <w:rPr>
          <w:rStyle w:val="markedcontent"/>
          <w:rFonts w:ascii="Arial" w:hAnsi="Arial" w:cs="Arial"/>
          <w:lang w:val="en-GB"/>
        </w:rPr>
        <w:t xml:space="preserve">Capital ratio: </w:t>
      </w:r>
      <w:r w:rsidR="002E1D55">
        <w:rPr>
          <w:rStyle w:val="markedcontent"/>
          <w:rFonts w:ascii="Arial" w:hAnsi="Arial" w:cs="Arial"/>
          <w:lang w:val="en-GB"/>
        </w:rPr>
        <w:tab/>
      </w:r>
      <w:r w:rsidR="002E1D55">
        <w:rPr>
          <w:rStyle w:val="markedcontent"/>
          <w:rFonts w:ascii="Arial" w:hAnsi="Arial" w:cs="Arial"/>
          <w:lang w:val="en-GB"/>
        </w:rPr>
        <w:tab/>
      </w:r>
      <w:r w:rsidRPr="00D3273A">
        <w:rPr>
          <w:rStyle w:val="markedcontent"/>
          <w:rFonts w:ascii="Arial" w:hAnsi="Arial" w:cs="Arial"/>
          <w:lang w:val="en-GB"/>
        </w:rPr>
        <w:t>Yokohama Rubber: 51%, YHIM: 49%</w:t>
      </w:r>
    </w:p>
    <w:sectPr w:rsidR="00142A2E" w:rsidRPr="00D3273A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5DEF" w14:textId="77777777" w:rsidR="008C58D4" w:rsidRDefault="008C58D4" w:rsidP="00B25742">
      <w:r>
        <w:separator/>
      </w:r>
    </w:p>
  </w:endnote>
  <w:endnote w:type="continuationSeparator" w:id="0">
    <w:p w14:paraId="24DC72D2" w14:textId="77777777" w:rsidR="008C58D4" w:rsidRDefault="008C58D4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06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1457" w14:textId="77777777" w:rsidR="008C58D4" w:rsidRDefault="008C58D4" w:rsidP="00B25742">
      <w:r>
        <w:separator/>
      </w:r>
    </w:p>
  </w:footnote>
  <w:footnote w:type="continuationSeparator" w:id="0">
    <w:p w14:paraId="4884A24B" w14:textId="77777777" w:rsidR="008C58D4" w:rsidRDefault="008C58D4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C8FD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370AE"/>
    <w:rsid w:val="00237C38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C4415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9C5"/>
    <w:rsid w:val="009C71C3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C4ED1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273A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67DA0"/>
    <w:rsid w:val="00F753E4"/>
    <w:rsid w:val="00F76122"/>
    <w:rsid w:val="00F86804"/>
    <w:rsid w:val="00F90852"/>
    <w:rsid w:val="00F92166"/>
    <w:rsid w:val="00F92AE3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0" ma:contentTypeDescription="Ein neues Dokument erstellen." ma:contentTypeScope="" ma:versionID="f56b6bb1718f89de3ecdafb20473be75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97946efc9300fa3e4a4c36d9eaa5066b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219D3-FE82-4806-8701-5F9B4745B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3</cp:revision>
  <cp:lastPrinted>2014-08-28T15:02:00Z</cp:lastPrinted>
  <dcterms:created xsi:type="dcterms:W3CDTF">2021-12-16T11:26:00Z</dcterms:created>
  <dcterms:modified xsi:type="dcterms:W3CDTF">2021-12-16T11:33:00Z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